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5BED" w14:textId="4209A9EA" w:rsidR="00912C6A" w:rsidRPr="00912C6A" w:rsidRDefault="00FF2846" w:rsidP="00912C6A">
      <w:pPr>
        <w:rPr>
          <w:b/>
        </w:rPr>
      </w:pPr>
      <w:r>
        <w:rPr>
          <w:b/>
        </w:rPr>
        <w:t xml:space="preserve">Beleidsplan </w:t>
      </w:r>
      <w:r w:rsidR="003E3EA9">
        <w:rPr>
          <w:b/>
        </w:rPr>
        <w:t xml:space="preserve">Vrijzinnig Protestantse Wijkgemeente </w:t>
      </w:r>
      <w:r w:rsidR="00912C6A" w:rsidRPr="00912C6A">
        <w:rPr>
          <w:b/>
        </w:rPr>
        <w:t xml:space="preserve">Uniekerk </w:t>
      </w:r>
      <w:r>
        <w:rPr>
          <w:b/>
        </w:rPr>
        <w:t xml:space="preserve">/ Vereniging Evangelische Unie </w:t>
      </w:r>
      <w:r w:rsidR="003E3EA9">
        <w:t>(verder te noemen Uniekerk)</w:t>
      </w:r>
      <w:r>
        <w:t xml:space="preserve"> </w:t>
      </w:r>
      <w:r w:rsidR="00912C6A" w:rsidRPr="00912C6A">
        <w:rPr>
          <w:b/>
        </w:rPr>
        <w:t>in de toekomst, geloven met hart en mond en handen</w:t>
      </w:r>
      <w:r w:rsidR="00912C6A">
        <w:rPr>
          <w:b/>
        </w:rPr>
        <w:t>: Beleidsplan 2020-2024</w:t>
      </w:r>
    </w:p>
    <w:p w14:paraId="5AD38450" w14:textId="77777777" w:rsidR="00912C6A" w:rsidRPr="00912C6A" w:rsidRDefault="00912C6A" w:rsidP="00912C6A">
      <w:pPr>
        <w:rPr>
          <w:b/>
        </w:rPr>
      </w:pPr>
    </w:p>
    <w:p w14:paraId="75A1DB78" w14:textId="5DEE5CA9" w:rsidR="00DA7774" w:rsidRDefault="00515DEA" w:rsidP="00912C6A">
      <w:pPr>
        <w:rPr>
          <w:b/>
          <w:bCs/>
        </w:rPr>
      </w:pPr>
      <w:r w:rsidRPr="00515DEA">
        <w:rPr>
          <w:b/>
          <w:bCs/>
        </w:rPr>
        <w:t>Licht dat ons aanstoot in de morgen</w:t>
      </w:r>
      <w:r>
        <w:rPr>
          <w:b/>
          <w:bCs/>
        </w:rPr>
        <w:t xml:space="preserve"> (Liedboek, lied 601)</w:t>
      </w:r>
    </w:p>
    <w:p w14:paraId="1EDAA385" w14:textId="44BFE5AE" w:rsidR="00515DEA" w:rsidRDefault="00515DEA" w:rsidP="00912C6A">
      <w:pPr>
        <w:rPr>
          <w:b/>
          <w:bCs/>
        </w:rPr>
      </w:pPr>
    </w:p>
    <w:p w14:paraId="10DB1F2D" w14:textId="1FA3BB1A" w:rsidR="00515DEA" w:rsidRDefault="00515DEA" w:rsidP="00912C6A">
      <w:r>
        <w:t>Licht dat ons aanstoot in de morgen,</w:t>
      </w:r>
    </w:p>
    <w:p w14:paraId="674D9C86" w14:textId="38708DC2" w:rsidR="00515DEA" w:rsidRDefault="00515DEA" w:rsidP="00912C6A">
      <w:r>
        <w:t>voortijdig licht waarin wij staan</w:t>
      </w:r>
    </w:p>
    <w:p w14:paraId="50FB3054" w14:textId="144CD800" w:rsidR="00515DEA" w:rsidRDefault="00515DEA" w:rsidP="00912C6A">
      <w:r>
        <w:t>koud, één voor één en ongeborgen</w:t>
      </w:r>
    </w:p>
    <w:p w14:paraId="630735AA" w14:textId="6B0CFB6B" w:rsidR="00515DEA" w:rsidRDefault="00515DEA" w:rsidP="00912C6A">
      <w:r>
        <w:t>licht overdek mij, vuur mij aan.</w:t>
      </w:r>
    </w:p>
    <w:p w14:paraId="6C16220B" w14:textId="6A6876BD" w:rsidR="00515DEA" w:rsidRDefault="00515DEA" w:rsidP="00912C6A">
      <w:r>
        <w:t>Dat ik niet uitval, dat wij allen</w:t>
      </w:r>
    </w:p>
    <w:p w14:paraId="44A026BF" w14:textId="4BDC9499" w:rsidR="00515DEA" w:rsidRDefault="00515DEA" w:rsidP="00912C6A">
      <w:r>
        <w:t>zo zwaar en droevig als wij zijn</w:t>
      </w:r>
    </w:p>
    <w:p w14:paraId="683D8DAB" w14:textId="3E0F4737" w:rsidR="00515DEA" w:rsidRDefault="00515DEA" w:rsidP="00912C6A">
      <w:r>
        <w:t>niet uit elkaars genade vallen</w:t>
      </w:r>
    </w:p>
    <w:p w14:paraId="6B2BD328" w14:textId="49871036" w:rsidR="00515DEA" w:rsidRPr="00515DEA" w:rsidRDefault="00515DEA" w:rsidP="00912C6A">
      <w:r>
        <w:t>en doelloos en onvindbaar zijn.</w:t>
      </w:r>
    </w:p>
    <w:p w14:paraId="0AA7DBD6" w14:textId="77777777" w:rsidR="00515DEA" w:rsidRPr="00912C6A" w:rsidRDefault="00515DEA" w:rsidP="00912C6A"/>
    <w:p w14:paraId="5D6D937C" w14:textId="77777777" w:rsidR="00912C6A" w:rsidRPr="00912C6A" w:rsidRDefault="00912C6A" w:rsidP="00912C6A">
      <w:pPr>
        <w:rPr>
          <w:b/>
          <w:bCs/>
          <w:i/>
          <w:iCs/>
        </w:rPr>
      </w:pPr>
      <w:r w:rsidRPr="00912C6A">
        <w:rPr>
          <w:b/>
          <w:bCs/>
          <w:i/>
          <w:iCs/>
        </w:rPr>
        <w:t>Inleiding: wat zijn onze drijfveren?</w:t>
      </w:r>
    </w:p>
    <w:p w14:paraId="4FBFF6DB" w14:textId="77777777" w:rsidR="00912C6A" w:rsidRPr="00912C6A" w:rsidRDefault="00912C6A" w:rsidP="00912C6A">
      <w:pPr>
        <w:rPr>
          <w:i/>
          <w:iCs/>
        </w:rPr>
      </w:pPr>
      <w:r w:rsidRPr="00912C6A">
        <w:rPr>
          <w:i/>
          <w:iCs/>
        </w:rPr>
        <w:t xml:space="preserve">In de komende vier jaar staat de Uniekerk voor een groot aantal opgaven en kansen. </w:t>
      </w:r>
    </w:p>
    <w:p w14:paraId="126DFE3D" w14:textId="77777777" w:rsidR="00912C6A" w:rsidRPr="00912C6A" w:rsidRDefault="00912C6A" w:rsidP="00912C6A">
      <w:pPr>
        <w:rPr>
          <w:i/>
          <w:iCs/>
        </w:rPr>
      </w:pPr>
      <w:r w:rsidRPr="00912C6A">
        <w:rPr>
          <w:i/>
          <w:iCs/>
        </w:rPr>
        <w:t xml:space="preserve">Naast de focus op de revitalisering van de interne organisatie speelt het antwoord op de vraag naar de </w:t>
      </w:r>
      <w:r>
        <w:rPr>
          <w:i/>
          <w:iCs/>
        </w:rPr>
        <w:t xml:space="preserve">verdergaande </w:t>
      </w:r>
      <w:r w:rsidRPr="00912C6A">
        <w:rPr>
          <w:i/>
          <w:iCs/>
        </w:rPr>
        <w:t xml:space="preserve">samenwerking met andere </w:t>
      </w:r>
      <w:r>
        <w:rPr>
          <w:i/>
          <w:iCs/>
        </w:rPr>
        <w:t>(wijk)</w:t>
      </w:r>
      <w:r w:rsidRPr="00912C6A">
        <w:rPr>
          <w:i/>
          <w:iCs/>
        </w:rPr>
        <w:t xml:space="preserve">gemeenten een steeds grotere rol. Met </w:t>
      </w:r>
      <w:r>
        <w:rPr>
          <w:i/>
          <w:iCs/>
        </w:rPr>
        <w:t>de</w:t>
      </w:r>
      <w:r w:rsidRPr="00912C6A">
        <w:rPr>
          <w:i/>
          <w:iCs/>
        </w:rPr>
        <w:t xml:space="preserve"> uitwerk</w:t>
      </w:r>
      <w:r>
        <w:rPr>
          <w:i/>
          <w:iCs/>
        </w:rPr>
        <w:t>ing</w:t>
      </w:r>
      <w:r w:rsidRPr="00912C6A">
        <w:rPr>
          <w:i/>
          <w:iCs/>
        </w:rPr>
        <w:t xml:space="preserve"> van een duidelijke visie wil dit beleidsplan woorden, handen en voeten geven aan de Uniekerk van de toekomst.</w:t>
      </w:r>
    </w:p>
    <w:p w14:paraId="20BF1300" w14:textId="77777777" w:rsidR="00912C6A" w:rsidRPr="00912C6A" w:rsidRDefault="00912C6A" w:rsidP="00912C6A"/>
    <w:p w14:paraId="5D489A40" w14:textId="77777777" w:rsidR="00912C6A" w:rsidRPr="00912C6A" w:rsidRDefault="00912C6A" w:rsidP="00912C6A">
      <w:pPr>
        <w:rPr>
          <w:i/>
          <w:iCs/>
        </w:rPr>
      </w:pPr>
      <w:r w:rsidRPr="00912C6A">
        <w:rPr>
          <w:b/>
          <w:bCs/>
        </w:rPr>
        <w:t xml:space="preserve">Missie: </w:t>
      </w:r>
      <w:r w:rsidRPr="00912C6A">
        <w:rPr>
          <w:i/>
          <w:iCs/>
        </w:rPr>
        <w:t>open en dienstbaar</w:t>
      </w:r>
    </w:p>
    <w:p w14:paraId="45526C61" w14:textId="77777777" w:rsidR="00912C6A" w:rsidRPr="00912C6A" w:rsidRDefault="00912C6A" w:rsidP="00912C6A">
      <w:r w:rsidRPr="00912C6A">
        <w:t>In de Uniekerk is de Bijbelse traditie de primaire bron van overdracht en inspiratie. Toegepast op de huidige tijd en situatie</w:t>
      </w:r>
      <w:r>
        <w:t xml:space="preserve"> </w:t>
      </w:r>
      <w:r w:rsidRPr="00912C6A">
        <w:t>vormt deze traditie de basis van de verschillende manieren van vieren. Zowel de zondagse liturgie als het alledaagse geloofsleven wordt vormgegeven vanuit het besef dat Gods liefde ieder mens op het oog heeft. Die grondwaarde leidt tot bewogenheid om het lot van de aarde, om haar inwoners en hun omgeving. Tot zorg voor elkaar en dienstbaarheid aan de wereld waarin we leven. Er is in de vrijzinnige geloofsbeleving van de Uniekerk een grote mate van openheid naar de cultuur, naar andere godsdiensten en andere manieren van geloven. Er is ruimte voor het experimenteren met verschillende vormen van bezinning.</w:t>
      </w:r>
    </w:p>
    <w:p w14:paraId="0614AAFF" w14:textId="77777777" w:rsidR="00912C6A" w:rsidRPr="00912C6A" w:rsidRDefault="00912C6A" w:rsidP="00912C6A"/>
    <w:p w14:paraId="61F09F5F" w14:textId="77777777" w:rsidR="00912C6A" w:rsidRPr="00912C6A" w:rsidRDefault="00912C6A" w:rsidP="00912C6A">
      <w:pPr>
        <w:rPr>
          <w:i/>
          <w:iCs/>
        </w:rPr>
      </w:pPr>
      <w:r w:rsidRPr="00912C6A">
        <w:rPr>
          <w:b/>
          <w:bCs/>
        </w:rPr>
        <w:t>Profilering</w:t>
      </w:r>
      <w:r w:rsidRPr="00912C6A">
        <w:t xml:space="preserve">: </w:t>
      </w:r>
      <w:r w:rsidRPr="00912C6A">
        <w:rPr>
          <w:i/>
          <w:iCs/>
        </w:rPr>
        <w:t>eigentijds en vragend</w:t>
      </w:r>
    </w:p>
    <w:p w14:paraId="671EFC31" w14:textId="77777777" w:rsidR="00912C6A" w:rsidRPr="00912C6A" w:rsidRDefault="00912C6A" w:rsidP="00912C6A">
      <w:r w:rsidRPr="00912C6A">
        <w:t xml:space="preserve">De Uniekerk profileert zich als een eigentijdse geloofsgemeenschap waar steeds opnieuw vormen gezocht worden om, in de geest van de Schrift, ‘woorden van waarde’ verstaanbaar te maken voor de mens van nu. Het geloof wordt zowel beleefd in verbondenheid met God, elkaar, de medemens en onszelf, als ook op een vrijzinnige manier </w:t>
      </w:r>
      <w:r w:rsidR="0086143F">
        <w:t>g</w:t>
      </w:r>
      <w:r w:rsidR="00F75201">
        <w:t>e</w:t>
      </w:r>
      <w:r w:rsidRPr="00912C6A">
        <w:t>reflecteerd. Kenmerkend voor de Uniekerk is de open houding waarbij de vragen steeds vooropgaan. Antwoorden worden soms gevonden maar blijven ook weleens uit.</w:t>
      </w:r>
    </w:p>
    <w:p w14:paraId="2ABDC73B" w14:textId="77777777" w:rsidR="00912C6A" w:rsidRPr="00912C6A" w:rsidRDefault="00912C6A" w:rsidP="00912C6A"/>
    <w:p w14:paraId="4D90FDB2" w14:textId="77777777" w:rsidR="00912C6A" w:rsidRPr="00912C6A" w:rsidRDefault="00912C6A" w:rsidP="00912C6A">
      <w:pPr>
        <w:rPr>
          <w:i/>
          <w:iCs/>
        </w:rPr>
      </w:pPr>
      <w:r w:rsidRPr="00912C6A">
        <w:rPr>
          <w:b/>
          <w:bCs/>
        </w:rPr>
        <w:t xml:space="preserve">Klimaat: </w:t>
      </w:r>
      <w:r w:rsidRPr="00912C6A">
        <w:rPr>
          <w:i/>
          <w:iCs/>
        </w:rPr>
        <w:t>aandacht en betrokkenheid</w:t>
      </w:r>
    </w:p>
    <w:p w14:paraId="4E6178A5" w14:textId="77777777" w:rsidR="00912C6A" w:rsidRPr="00912C6A" w:rsidRDefault="00912C6A" w:rsidP="00912C6A">
      <w:r w:rsidRPr="00912C6A">
        <w:t xml:space="preserve">Vanuit een diep geworteld gevoel van saamhorigheid en respect voor de eigenheid van ieder mens, streeft de Uniekerk ernaar om zoveel mogelijk naar elkaar om te zien. </w:t>
      </w:r>
    </w:p>
    <w:p w14:paraId="0C5E29C3" w14:textId="77777777" w:rsidR="00912C6A" w:rsidRPr="00912C6A" w:rsidRDefault="00912C6A" w:rsidP="00912C6A">
      <w:r w:rsidRPr="00912C6A">
        <w:lastRenderedPageBreak/>
        <w:t xml:space="preserve">Die betrokkenheid bij elkaars wel en wee is de basis van de pastorale- en diaconale zorg die geboden wordt bij ingrijpende kruispunten van het leven. </w:t>
      </w:r>
    </w:p>
    <w:p w14:paraId="02E269DC" w14:textId="62CD8855" w:rsidR="00912C6A" w:rsidRPr="00912C6A" w:rsidRDefault="00912C6A" w:rsidP="00912C6A">
      <w:r w:rsidRPr="00912C6A">
        <w:t>Jaarlijks worden tal van activiteiten aangeboden: zondagse of doordeweekse vieringen, pastorale ontmoetingen, kringen, geloofsgesprekken, culturele activiteiten.</w:t>
      </w:r>
    </w:p>
    <w:p w14:paraId="4303E108" w14:textId="77777777" w:rsidR="00544935" w:rsidRDefault="00544935" w:rsidP="00912C6A">
      <w:pPr>
        <w:rPr>
          <w:b/>
          <w:bCs/>
        </w:rPr>
      </w:pPr>
    </w:p>
    <w:p w14:paraId="06DCCE06" w14:textId="77777777" w:rsidR="00912C6A" w:rsidRPr="00912C6A" w:rsidRDefault="00912C6A" w:rsidP="00912C6A">
      <w:pPr>
        <w:rPr>
          <w:i/>
          <w:iCs/>
        </w:rPr>
      </w:pPr>
      <w:r w:rsidRPr="00912C6A">
        <w:rPr>
          <w:b/>
          <w:bCs/>
        </w:rPr>
        <w:t xml:space="preserve">Visie: </w:t>
      </w:r>
      <w:r w:rsidRPr="00912C6A">
        <w:rPr>
          <w:i/>
          <w:iCs/>
        </w:rPr>
        <w:t>aantrekkelijk en veelkleurig</w:t>
      </w:r>
    </w:p>
    <w:p w14:paraId="5FD865B0" w14:textId="77777777" w:rsidR="00912C6A" w:rsidRPr="00912C6A" w:rsidRDefault="00912C6A" w:rsidP="00912C6A">
      <w:r w:rsidRPr="00912C6A">
        <w:t xml:space="preserve">Aan het veelkleurige palet van het aanbod van de ’s-Gravenzandse kerken voegt de Uniekerk een vrijzinnig accent toe. De Uniekerk staat, al meer dan een eeuw lang, open voor mensen die in de vrijzinnige traditie opgegroeid zijn. Daarnaast is zij gericht op de toekomst en heet zij regelmatig gasten welkom die zich bij de eigentijdse manier van geloven thuis voelen. Door de wisselwerking met leden en bezoekers ontstaat regelmatig een verschuiving in de omschrijving van de identiteit van de Uniekerk. Dit houdt het gemeenteleven scherp en bij de tijd. </w:t>
      </w:r>
    </w:p>
    <w:p w14:paraId="0BC202E8" w14:textId="77777777" w:rsidR="00912C6A" w:rsidRDefault="00912C6A" w:rsidP="00912C6A">
      <w:pPr>
        <w:rPr>
          <w:b/>
          <w:bCs/>
        </w:rPr>
      </w:pPr>
    </w:p>
    <w:p w14:paraId="2CF63C53" w14:textId="77777777" w:rsidR="00912C6A" w:rsidRPr="00912C6A" w:rsidRDefault="00912C6A" w:rsidP="00912C6A">
      <w:pPr>
        <w:rPr>
          <w:b/>
          <w:bCs/>
        </w:rPr>
      </w:pPr>
      <w:r w:rsidRPr="00912C6A">
        <w:rPr>
          <w:b/>
          <w:bCs/>
        </w:rPr>
        <w:t xml:space="preserve">De speerpunten </w:t>
      </w:r>
    </w:p>
    <w:p w14:paraId="7D74FEE9" w14:textId="77777777" w:rsidR="00912C6A" w:rsidRPr="00912C6A" w:rsidRDefault="00912C6A" w:rsidP="00912C6A">
      <w:pPr>
        <w:rPr>
          <w:b/>
          <w:bCs/>
        </w:rPr>
      </w:pPr>
    </w:p>
    <w:p w14:paraId="0C642AC8" w14:textId="77777777" w:rsidR="00912C6A" w:rsidRPr="00912C6A" w:rsidRDefault="00912C6A" w:rsidP="00912C6A">
      <w:pPr>
        <w:rPr>
          <w:i/>
          <w:iCs/>
        </w:rPr>
      </w:pPr>
      <w:r w:rsidRPr="00912C6A">
        <w:rPr>
          <w:i/>
          <w:iCs/>
        </w:rPr>
        <w:t xml:space="preserve">1. Delen en vieren </w:t>
      </w:r>
    </w:p>
    <w:p w14:paraId="79C9F120" w14:textId="77777777" w:rsidR="00912C6A" w:rsidRPr="00912C6A" w:rsidRDefault="00912C6A" w:rsidP="00912C6A">
      <w:r w:rsidRPr="00912C6A">
        <w:t>De kerkenraad heeft zich positief uitgesproken over de mogelijkheden om in de toekomst de geloofsidentiteit van de Uniekerk uit te breiden d.m.v. een verdere profilering. Hierbij wordt er speciaal gedacht aan het te voeren PR-beleid, het betrouwbaar spreken met en over elkaar in kerkelijke kring, het overdragen van de vrijzinnige levenswaarden op de huidige en komende generatie.</w:t>
      </w:r>
    </w:p>
    <w:p w14:paraId="53345AD9" w14:textId="77777777" w:rsidR="00912C6A" w:rsidRPr="00912C6A" w:rsidRDefault="00912C6A" w:rsidP="00912C6A">
      <w:r w:rsidRPr="00912C6A">
        <w:t>De wekelijkse eredienst is voor de Uniekerk hiertoe het meest herkenbare moment in de week. Door de diversiteit in uitvoering te benadrukken hopen we een zo breed mogelijke groep mensen aan te spreken.</w:t>
      </w:r>
    </w:p>
    <w:p w14:paraId="1A8E2B59" w14:textId="77777777" w:rsidR="00912C6A" w:rsidRPr="00912C6A" w:rsidRDefault="00912C6A" w:rsidP="00912C6A"/>
    <w:p w14:paraId="5B21BA1D" w14:textId="77777777" w:rsidR="00912C6A" w:rsidRPr="00912C6A" w:rsidRDefault="00912C6A" w:rsidP="00912C6A">
      <w:pPr>
        <w:rPr>
          <w:i/>
          <w:iCs/>
        </w:rPr>
      </w:pPr>
      <w:r w:rsidRPr="00912C6A">
        <w:rPr>
          <w:i/>
          <w:iCs/>
        </w:rPr>
        <w:t>2. Dienen en leren</w:t>
      </w:r>
    </w:p>
    <w:p w14:paraId="37EDE0FF" w14:textId="77777777" w:rsidR="00912C6A" w:rsidRPr="00912C6A" w:rsidRDefault="00912C6A" w:rsidP="00912C6A">
      <w:r w:rsidRPr="00912C6A">
        <w:t>Door de veranderende betrokkenheid bij de samenlevings- en geloofsvragen ziet de Uniekerk zich genoodzaakt om haar dienende taak opnieuw onder de loep te nemen.</w:t>
      </w:r>
    </w:p>
    <w:p w14:paraId="3BDD7725" w14:textId="77777777" w:rsidR="00912C6A" w:rsidRPr="00912C6A" w:rsidRDefault="00912C6A" w:rsidP="00912C6A">
      <w:r w:rsidRPr="00912C6A">
        <w:t xml:space="preserve">De bestaande vormen van pastoraat en diaconaat vragen om verdieping van de achtergronden zodat verwachtingen en teleurstellingen nog beter in balans kunnen komen. </w:t>
      </w:r>
    </w:p>
    <w:p w14:paraId="3A309E7C" w14:textId="77777777" w:rsidR="00912C6A" w:rsidRPr="00912C6A" w:rsidRDefault="00912C6A" w:rsidP="00912C6A">
      <w:r w:rsidRPr="00912C6A">
        <w:t xml:space="preserve">De eigen inbreng van de gemeenteleden zal gestimuleerd worden door een aanbod van nieuwe vormen van gemeenschappelijke ontmoetingen. Hierbij wordt het principe van leren van de wieg tot aan het graf gehanteerd zodat er een veelkleurige en levendige uitwisseling van verschillende generaties tot bloei kan komen. </w:t>
      </w:r>
    </w:p>
    <w:p w14:paraId="763CBEEE" w14:textId="77777777" w:rsidR="00912C6A" w:rsidRPr="00912C6A" w:rsidRDefault="00912C6A" w:rsidP="00912C6A"/>
    <w:p w14:paraId="1375A008" w14:textId="77777777" w:rsidR="00912C6A" w:rsidRPr="00912C6A" w:rsidRDefault="00912C6A" w:rsidP="00912C6A">
      <w:pPr>
        <w:rPr>
          <w:b/>
          <w:bCs/>
        </w:rPr>
      </w:pPr>
      <w:r w:rsidRPr="00912C6A">
        <w:rPr>
          <w:b/>
          <w:bCs/>
        </w:rPr>
        <w:t>Visitekaartje</w:t>
      </w:r>
    </w:p>
    <w:p w14:paraId="22891838" w14:textId="77777777" w:rsidR="00912C6A" w:rsidRPr="00912C6A" w:rsidRDefault="00912C6A" w:rsidP="00912C6A">
      <w:pPr>
        <w:rPr>
          <w:b/>
          <w:bCs/>
        </w:rPr>
      </w:pPr>
    </w:p>
    <w:p w14:paraId="0072D080" w14:textId="77777777" w:rsidR="00912C6A" w:rsidRPr="00912C6A" w:rsidRDefault="00912C6A" w:rsidP="00912C6A">
      <w:r w:rsidRPr="00912C6A">
        <w:t xml:space="preserve">In - </w:t>
      </w:r>
      <w:r w:rsidRPr="00912C6A">
        <w:rPr>
          <w:i/>
          <w:iCs/>
        </w:rPr>
        <w:t xml:space="preserve">Eenheid in verscheidenheid - </w:t>
      </w:r>
      <w:r w:rsidRPr="00912C6A">
        <w:t xml:space="preserve">wil de Uniekerk woorden, hart, handen en voeten geven aan het geloof: </w:t>
      </w:r>
    </w:p>
    <w:p w14:paraId="4FB55BCC" w14:textId="77777777" w:rsidR="00912C6A" w:rsidRPr="00912C6A" w:rsidRDefault="00912C6A" w:rsidP="00912C6A">
      <w:r w:rsidRPr="00912C6A">
        <w:t>dat God de dragende grond van ons bestaan is en dat zowel openheid als verdraagzaamheid naar elkaar en de samenleving tastbare vruchten daarvan zijn.</w:t>
      </w:r>
    </w:p>
    <w:p w14:paraId="7B8F7BC5" w14:textId="77777777" w:rsidR="00912C6A" w:rsidRPr="00912C6A" w:rsidRDefault="00912C6A" w:rsidP="00912C6A"/>
    <w:p w14:paraId="4A8C37FE" w14:textId="77777777" w:rsidR="00912C6A" w:rsidRPr="00912C6A" w:rsidRDefault="00912C6A" w:rsidP="00912C6A"/>
    <w:p w14:paraId="004CD5D5" w14:textId="77777777" w:rsidR="00912C6A" w:rsidRPr="00912C6A" w:rsidRDefault="00912C6A" w:rsidP="00912C6A">
      <w:pPr>
        <w:rPr>
          <w:b/>
          <w:bCs/>
          <w:i/>
          <w:iCs/>
        </w:rPr>
      </w:pPr>
    </w:p>
    <w:p w14:paraId="1EB3F598" w14:textId="77777777" w:rsidR="00912C6A" w:rsidRPr="00912C6A" w:rsidRDefault="00912C6A" w:rsidP="00912C6A">
      <w:pPr>
        <w:rPr>
          <w:b/>
          <w:bCs/>
          <w:i/>
          <w:iCs/>
        </w:rPr>
      </w:pPr>
    </w:p>
    <w:p w14:paraId="78E177F2" w14:textId="77777777" w:rsidR="00912C6A" w:rsidRPr="00912C6A" w:rsidRDefault="00912C6A" w:rsidP="00912C6A">
      <w:pPr>
        <w:rPr>
          <w:b/>
          <w:bCs/>
          <w:i/>
          <w:iCs/>
        </w:rPr>
      </w:pPr>
    </w:p>
    <w:p w14:paraId="7CC3822F" w14:textId="77777777" w:rsidR="00912C6A" w:rsidRPr="00912C6A" w:rsidRDefault="00912C6A" w:rsidP="00912C6A">
      <w:pPr>
        <w:rPr>
          <w:b/>
          <w:bCs/>
          <w:i/>
          <w:iCs/>
        </w:rPr>
      </w:pPr>
    </w:p>
    <w:p w14:paraId="73664E44" w14:textId="77777777" w:rsidR="00912C6A" w:rsidRPr="00912C6A" w:rsidRDefault="00912C6A" w:rsidP="00912C6A">
      <w:pPr>
        <w:rPr>
          <w:b/>
          <w:bCs/>
          <w:i/>
          <w:iCs/>
        </w:rPr>
      </w:pPr>
    </w:p>
    <w:p w14:paraId="36D57706" w14:textId="77777777" w:rsidR="00912C6A" w:rsidRPr="00912C6A" w:rsidRDefault="00912C6A" w:rsidP="00912C6A">
      <w:pPr>
        <w:rPr>
          <w:b/>
          <w:bCs/>
          <w:i/>
          <w:iCs/>
        </w:rPr>
      </w:pPr>
    </w:p>
    <w:p w14:paraId="3643DF72" w14:textId="77777777" w:rsidR="00912C6A" w:rsidRPr="00912C6A" w:rsidRDefault="00DA7774" w:rsidP="00912C6A">
      <w:pPr>
        <w:rPr>
          <w:b/>
          <w:bCs/>
        </w:rPr>
      </w:pPr>
      <w:r>
        <w:rPr>
          <w:b/>
          <w:bCs/>
        </w:rPr>
        <w:t>Achtergrond</w:t>
      </w:r>
      <w:r w:rsidR="00912C6A">
        <w:rPr>
          <w:b/>
          <w:bCs/>
        </w:rPr>
        <w:t xml:space="preserve"> van het </w:t>
      </w:r>
      <w:r w:rsidR="00912C6A" w:rsidRPr="00912C6A">
        <w:rPr>
          <w:b/>
          <w:bCs/>
        </w:rPr>
        <w:t>beleidsplan 201</w:t>
      </w:r>
      <w:r w:rsidR="00912C6A">
        <w:rPr>
          <w:b/>
          <w:bCs/>
        </w:rPr>
        <w:t>4</w:t>
      </w:r>
      <w:r w:rsidR="00912C6A" w:rsidRPr="00912C6A">
        <w:rPr>
          <w:b/>
          <w:bCs/>
        </w:rPr>
        <w:t>-2018</w:t>
      </w:r>
    </w:p>
    <w:p w14:paraId="64DFF014" w14:textId="77777777" w:rsidR="00912C6A" w:rsidRPr="00912C6A" w:rsidRDefault="00912C6A" w:rsidP="00912C6A">
      <w:pPr>
        <w:rPr>
          <w:b/>
          <w:bCs/>
          <w:i/>
          <w:iCs/>
        </w:rPr>
      </w:pPr>
    </w:p>
    <w:p w14:paraId="7E0A1D08" w14:textId="77777777" w:rsidR="00DA7774" w:rsidRDefault="00DA7774" w:rsidP="00912C6A">
      <w:r>
        <w:t>Op 27 mei 2014 en op 18 april 2018 is tijdens een Gemeenteavond met de aanwezige gemeenteleden gesproken over de nieuwe aanpak van de kerkenraad om het gemeentewerk vanuit werkgroepen te organiseren en werden er afspraken gemaakt over de herverdeling van taken in kleinere eenheden.</w:t>
      </w:r>
    </w:p>
    <w:p w14:paraId="6508C014" w14:textId="77777777" w:rsidR="00DA7774" w:rsidRDefault="00DA7774" w:rsidP="00912C6A"/>
    <w:p w14:paraId="1BBDA8FE" w14:textId="77777777" w:rsidR="00912C6A" w:rsidRDefault="00DA7774" w:rsidP="00912C6A">
      <w:r>
        <w:t>Naast de al bestaande informele contacten werd d</w:t>
      </w:r>
      <w:r w:rsidR="00912C6A" w:rsidRPr="00912C6A">
        <w:t xml:space="preserve">e communicatie op beleidsmatig </w:t>
      </w:r>
      <w:r>
        <w:t xml:space="preserve">niveau verder </w:t>
      </w:r>
      <w:r w:rsidR="00912C6A" w:rsidRPr="00912C6A">
        <w:t>ontwikkeld door</w:t>
      </w:r>
      <w:r>
        <w:t xml:space="preserve"> </w:t>
      </w:r>
      <w:r w:rsidR="00912C6A" w:rsidRPr="00912C6A">
        <w:t xml:space="preserve">het contact met de bestaande werkgroepen of commissies te intensiveren. </w:t>
      </w:r>
      <w:r>
        <w:br/>
      </w:r>
      <w:r w:rsidR="00912C6A" w:rsidRPr="00912C6A">
        <w:t xml:space="preserve">De verantwoordelijkheid van de verschillende groepen om jaarplannen, jaarverslagen m.b.t. uitgevoerde werkzaamheden en financiën samen te stellen, is sterker benadrukt. </w:t>
      </w:r>
    </w:p>
    <w:p w14:paraId="5608D710" w14:textId="77777777" w:rsidR="00DA7774" w:rsidRPr="00912C6A" w:rsidRDefault="00DA7774" w:rsidP="00912C6A">
      <w:pPr>
        <w:rPr>
          <w:b/>
          <w:bCs/>
        </w:rPr>
      </w:pPr>
    </w:p>
    <w:p w14:paraId="2C2F62E5" w14:textId="77777777" w:rsidR="00912C6A" w:rsidRPr="00912C6A" w:rsidRDefault="00912C6A" w:rsidP="00912C6A">
      <w:r w:rsidRPr="00912C6A">
        <w:t>Hiermee hoopt</w:t>
      </w:r>
      <w:r w:rsidR="00DA7774">
        <w:t>e</w:t>
      </w:r>
      <w:r w:rsidRPr="00912C6A">
        <w:t xml:space="preserve"> de kerkenraad tevens zichtbaarder naar voren te komen als eindverantwoordelijke in het proces van beleid maken, uitvoeren en controleren. </w:t>
      </w:r>
    </w:p>
    <w:p w14:paraId="30F1BC1D" w14:textId="77777777" w:rsidR="00DA7774" w:rsidRDefault="00DA7774" w:rsidP="00912C6A"/>
    <w:p w14:paraId="44CA84F8" w14:textId="77777777" w:rsidR="00912C6A" w:rsidRPr="00912C6A" w:rsidRDefault="00912C6A" w:rsidP="00912C6A">
      <w:r w:rsidRPr="00912C6A">
        <w:t>Door de eigen motivatie onder de loep genomen te hebben op de jaarlijkse kerkenraadsdagen en de kerkenraadsvergaderingen, h</w:t>
      </w:r>
      <w:r w:rsidR="00DA7774">
        <w:t>oopte</w:t>
      </w:r>
      <w:r w:rsidRPr="00912C6A">
        <w:t xml:space="preserve"> de kerkenraad inzicht </w:t>
      </w:r>
      <w:r w:rsidR="00DA7774">
        <w:t xml:space="preserve">te </w:t>
      </w:r>
      <w:r w:rsidRPr="00912C6A">
        <w:t>kr</w:t>
      </w:r>
      <w:r w:rsidR="00DA7774">
        <w:t>ij</w:t>
      </w:r>
      <w:r w:rsidRPr="00912C6A">
        <w:t xml:space="preserve">gen in de manier waarop toekomstige (kerkenraads)leden benaderd kunnen worden om voor langere tijd de verantwoordelijkheid voor het reilen en zeilen van het gemeenteleven op zich te nemen. </w:t>
      </w:r>
    </w:p>
    <w:p w14:paraId="285BEF2B" w14:textId="77777777" w:rsidR="00912C6A" w:rsidRPr="00912C6A" w:rsidRDefault="00912C6A" w:rsidP="00912C6A">
      <w:pPr>
        <w:rPr>
          <w:b/>
          <w:bCs/>
        </w:rPr>
      </w:pPr>
    </w:p>
    <w:p w14:paraId="69F30CA0" w14:textId="77777777" w:rsidR="00912C6A" w:rsidRPr="00912C6A" w:rsidRDefault="00912C6A" w:rsidP="00912C6A">
      <w:pPr>
        <w:rPr>
          <w:b/>
          <w:bCs/>
        </w:rPr>
      </w:pPr>
      <w:r w:rsidRPr="00912C6A">
        <w:rPr>
          <w:b/>
          <w:bCs/>
        </w:rPr>
        <w:t>Praktische vormgeving</w:t>
      </w:r>
    </w:p>
    <w:p w14:paraId="2C384552" w14:textId="77777777" w:rsidR="00912C6A" w:rsidRPr="00912C6A" w:rsidRDefault="00912C6A" w:rsidP="00912C6A">
      <w:pPr>
        <w:rPr>
          <w:b/>
          <w:bCs/>
        </w:rPr>
      </w:pPr>
    </w:p>
    <w:p w14:paraId="05C8238C" w14:textId="77777777" w:rsidR="00912C6A" w:rsidRPr="00912C6A" w:rsidRDefault="00DA7774" w:rsidP="00912C6A">
      <w:r>
        <w:t>V</w:t>
      </w:r>
      <w:r w:rsidR="00912C6A" w:rsidRPr="00912C6A">
        <w:t xml:space="preserve">anaf januari 2014 </w:t>
      </w:r>
      <w:r>
        <w:t xml:space="preserve">kent de kerkenraad van de Uniekerk </w:t>
      </w:r>
      <w:r w:rsidR="00912C6A" w:rsidRPr="00912C6A">
        <w:t>een minimum aan menskracht</w:t>
      </w:r>
      <w:r>
        <w:t xml:space="preserve">. Het is niet meer mogelijk </w:t>
      </w:r>
      <w:r w:rsidR="00912C6A" w:rsidRPr="00912C6A">
        <w:t>om de taken uit te voeren zoals m.n. de oudere gemeenteleden het gewend zijn van vroeger</w:t>
      </w:r>
      <w:r>
        <w:t>. Daarom zag d</w:t>
      </w:r>
      <w:r w:rsidR="00912C6A" w:rsidRPr="00912C6A">
        <w:t xml:space="preserve">e kerkenraad zich genoodzaakt om een andere organisatiestructuur aan te brengen. </w:t>
      </w:r>
    </w:p>
    <w:p w14:paraId="6A0873A5" w14:textId="77777777" w:rsidR="00912C6A" w:rsidRPr="00912C6A" w:rsidRDefault="00912C6A" w:rsidP="00912C6A">
      <w:r w:rsidRPr="00912C6A">
        <w:t>Dit beteken</w:t>
      </w:r>
      <w:r w:rsidR="00DA7774">
        <w:t>de</w:t>
      </w:r>
      <w:r w:rsidRPr="00912C6A">
        <w:t xml:space="preserve"> enerzijds </w:t>
      </w:r>
      <w:r w:rsidR="00DA7774">
        <w:t xml:space="preserve">de erkenning </w:t>
      </w:r>
      <w:r w:rsidRPr="00912C6A">
        <w:t xml:space="preserve">dat mensen </w:t>
      </w:r>
      <w:r w:rsidR="00DA7774">
        <w:t xml:space="preserve">onherroepelijk </w:t>
      </w:r>
      <w:r w:rsidRPr="00912C6A">
        <w:t>teleurgesteld</w:t>
      </w:r>
      <w:r w:rsidR="00DA7774">
        <w:t xml:space="preserve"> zullen</w:t>
      </w:r>
      <w:r w:rsidRPr="00912C6A">
        <w:t xml:space="preserve"> raken in hun verwachtingen, anderzijds dat er kansen ontstaan om op een andere manier gemeente met elkaar te zijn. </w:t>
      </w:r>
    </w:p>
    <w:p w14:paraId="61496D36" w14:textId="77777777" w:rsidR="00912C6A" w:rsidRPr="00912C6A" w:rsidRDefault="00912C6A" w:rsidP="00912C6A">
      <w:r w:rsidRPr="00912C6A">
        <w:t xml:space="preserve">De vergrijzing en de verminderde aantrekkingskracht van het institutionele geloof op de </w:t>
      </w:r>
      <w:r w:rsidR="00AE3450" w:rsidRPr="00912C6A">
        <w:t>midden generatie</w:t>
      </w:r>
      <w:r w:rsidRPr="00912C6A">
        <w:t xml:space="preserve"> en de jongeren, betekent dat de Uniekerk de opdracht heeft om:</w:t>
      </w:r>
    </w:p>
    <w:p w14:paraId="58EF9C83" w14:textId="77777777" w:rsidR="00912C6A" w:rsidRPr="00912C6A" w:rsidRDefault="00912C6A" w:rsidP="00912C6A"/>
    <w:p w14:paraId="7B543D01" w14:textId="77777777" w:rsidR="00912C6A" w:rsidRPr="00912C6A" w:rsidRDefault="00912C6A" w:rsidP="00912C6A">
      <w:pPr>
        <w:numPr>
          <w:ilvl w:val="0"/>
          <w:numId w:val="1"/>
        </w:numPr>
      </w:pPr>
      <w:r w:rsidRPr="00912C6A">
        <w:t>het geloof opnieuw verstaanbaar te maken</w:t>
      </w:r>
    </w:p>
    <w:p w14:paraId="69B55362" w14:textId="77777777" w:rsidR="00912C6A" w:rsidRPr="00912C6A" w:rsidRDefault="00912C6A" w:rsidP="00912C6A">
      <w:pPr>
        <w:numPr>
          <w:ilvl w:val="0"/>
          <w:numId w:val="1"/>
        </w:numPr>
      </w:pPr>
      <w:r w:rsidRPr="00912C6A">
        <w:t>de organisatie vorm te geven vanuit de leefwereld van de betrokkenen</w:t>
      </w:r>
    </w:p>
    <w:p w14:paraId="6C4CD8E6" w14:textId="77777777" w:rsidR="00912C6A" w:rsidRPr="00912C6A" w:rsidRDefault="00912C6A" w:rsidP="00912C6A">
      <w:pPr>
        <w:numPr>
          <w:ilvl w:val="0"/>
          <w:numId w:val="1"/>
        </w:numPr>
      </w:pPr>
      <w:r w:rsidRPr="00912C6A">
        <w:t>aan te sluiten bij verwachtingen van leden die meeleven aan de rand van de gemeente</w:t>
      </w:r>
    </w:p>
    <w:p w14:paraId="5B29EAE3" w14:textId="77777777" w:rsidR="00912C6A" w:rsidRPr="00912C6A" w:rsidRDefault="00912C6A" w:rsidP="00912C6A">
      <w:pPr>
        <w:numPr>
          <w:ilvl w:val="0"/>
          <w:numId w:val="1"/>
        </w:numPr>
      </w:pPr>
      <w:r w:rsidRPr="00912C6A">
        <w:t>de identiteit te versterken en vanuit die overtuiging mensen te (ver)binden</w:t>
      </w:r>
    </w:p>
    <w:p w14:paraId="7224DFB4" w14:textId="77777777" w:rsidR="00912C6A" w:rsidRPr="00912C6A" w:rsidRDefault="00912C6A" w:rsidP="00912C6A"/>
    <w:p w14:paraId="08742B09" w14:textId="77777777" w:rsidR="000A519E" w:rsidRDefault="000A519E" w:rsidP="00912C6A"/>
    <w:p w14:paraId="0BA6E30C" w14:textId="01F3FE6C" w:rsidR="00912C6A" w:rsidRPr="00912C6A" w:rsidRDefault="00AE3450" w:rsidP="00912C6A">
      <w:r>
        <w:lastRenderedPageBreak/>
        <w:t>Voor een aantal</w:t>
      </w:r>
      <w:r w:rsidR="00912C6A" w:rsidRPr="00912C6A">
        <w:t xml:space="preserve"> deelgebieden </w:t>
      </w:r>
      <w:r>
        <w:t xml:space="preserve">werden </w:t>
      </w:r>
      <w:r w:rsidR="00912C6A" w:rsidRPr="00912C6A">
        <w:t>nieuwe structuren opgezet</w:t>
      </w:r>
      <w:r>
        <w:t xml:space="preserve">: </w:t>
      </w:r>
    </w:p>
    <w:p w14:paraId="1C60F125" w14:textId="77777777" w:rsidR="00912C6A" w:rsidRPr="00AE3450" w:rsidRDefault="00912C6A" w:rsidP="00912C6A">
      <w:pPr>
        <w:numPr>
          <w:ilvl w:val="0"/>
          <w:numId w:val="2"/>
        </w:numPr>
      </w:pPr>
      <w:r w:rsidRPr="00AE3450">
        <w:rPr>
          <w:b/>
          <w:bCs/>
        </w:rPr>
        <w:t xml:space="preserve">Pastoraat </w:t>
      </w:r>
      <w:r w:rsidR="00AE3450">
        <w:t xml:space="preserve"> 2. </w:t>
      </w:r>
      <w:r w:rsidRPr="00AE3450">
        <w:rPr>
          <w:b/>
          <w:bCs/>
        </w:rPr>
        <w:t>Erediensten</w:t>
      </w:r>
      <w:r w:rsidRPr="00912C6A">
        <w:t xml:space="preserve"> </w:t>
      </w:r>
      <w:r w:rsidR="00AE3450">
        <w:t xml:space="preserve"> 3. </w:t>
      </w:r>
      <w:r w:rsidRPr="00AE3450">
        <w:rPr>
          <w:b/>
          <w:bCs/>
        </w:rPr>
        <w:t xml:space="preserve">Jeugdwerk </w:t>
      </w:r>
    </w:p>
    <w:p w14:paraId="4E0FCB3E" w14:textId="77777777" w:rsidR="00AE3450" w:rsidRPr="00912C6A" w:rsidRDefault="00AE3450" w:rsidP="00AE3450">
      <w:pPr>
        <w:ind w:left="720"/>
      </w:pPr>
    </w:p>
    <w:p w14:paraId="4EF4E935" w14:textId="14A3D4F4" w:rsidR="00912C6A" w:rsidRPr="00912C6A" w:rsidRDefault="00912C6A" w:rsidP="00912C6A">
      <w:r w:rsidRPr="00912C6A">
        <w:t>Bestaande activiteiten w</w:t>
      </w:r>
      <w:r w:rsidR="00AE3450">
        <w:t>e</w:t>
      </w:r>
      <w:r w:rsidRPr="00912C6A">
        <w:t>rden gerevitaliseerd:</w:t>
      </w:r>
    </w:p>
    <w:p w14:paraId="24A36E5F" w14:textId="6D38F15C" w:rsidR="00912C6A" w:rsidRPr="00912C6A" w:rsidRDefault="00AE3450" w:rsidP="00AE3450">
      <w:r>
        <w:t xml:space="preserve">       </w:t>
      </w:r>
      <w:r w:rsidR="00532B7E">
        <w:t>4</w:t>
      </w:r>
      <w:r>
        <w:t xml:space="preserve">. </w:t>
      </w:r>
      <w:r w:rsidR="00912C6A" w:rsidRPr="00912C6A">
        <w:t xml:space="preserve"> </w:t>
      </w:r>
      <w:r w:rsidR="00912C6A" w:rsidRPr="00912C6A">
        <w:rPr>
          <w:b/>
          <w:bCs/>
        </w:rPr>
        <w:t>Diaconaat</w:t>
      </w:r>
      <w:r w:rsidR="00912C6A" w:rsidRPr="00912C6A">
        <w:t xml:space="preserve"> </w:t>
      </w:r>
      <w:r>
        <w:t xml:space="preserve"> </w:t>
      </w:r>
      <w:r w:rsidR="00532B7E">
        <w:t>5</w:t>
      </w:r>
      <w:r w:rsidR="00912C6A" w:rsidRPr="00912C6A">
        <w:t xml:space="preserve">.  </w:t>
      </w:r>
      <w:r w:rsidR="00912C6A" w:rsidRPr="00912C6A">
        <w:rPr>
          <w:b/>
          <w:bCs/>
        </w:rPr>
        <w:t>Vorming en Toerusting</w:t>
      </w:r>
      <w:r w:rsidR="00912C6A" w:rsidRPr="00912C6A">
        <w:t xml:space="preserve"> </w:t>
      </w:r>
    </w:p>
    <w:p w14:paraId="2CCDFD5E" w14:textId="77777777" w:rsidR="00AE3450" w:rsidRDefault="00AE3450" w:rsidP="00912C6A"/>
    <w:p w14:paraId="757DC43B" w14:textId="77777777" w:rsidR="00912C6A" w:rsidRPr="00912C6A" w:rsidRDefault="00912C6A" w:rsidP="00912C6A">
      <w:pPr>
        <w:rPr>
          <w:b/>
          <w:bCs/>
        </w:rPr>
      </w:pPr>
      <w:r w:rsidRPr="00912C6A">
        <w:rPr>
          <w:b/>
          <w:bCs/>
        </w:rPr>
        <w:t>Nieuw organisatiemodel kerkenraad</w:t>
      </w:r>
      <w:r w:rsidR="00AE3450">
        <w:rPr>
          <w:b/>
          <w:bCs/>
        </w:rPr>
        <w:t xml:space="preserve"> 2014-2018 &amp; aanzet tot model 2020-2024</w:t>
      </w:r>
    </w:p>
    <w:p w14:paraId="74DDF767" w14:textId="77777777" w:rsidR="00912C6A" w:rsidRPr="00912C6A" w:rsidRDefault="00912C6A" w:rsidP="00912C6A"/>
    <w:p w14:paraId="026920E2" w14:textId="77777777" w:rsidR="00912C6A" w:rsidRPr="00912C6A" w:rsidRDefault="00912C6A" w:rsidP="00912C6A">
      <w:pPr>
        <w:rPr>
          <w:i/>
          <w:iCs/>
        </w:rPr>
      </w:pPr>
      <w:r w:rsidRPr="00912C6A">
        <w:rPr>
          <w:i/>
          <w:iCs/>
        </w:rPr>
        <w:t>Op grond van de volgende vier deelgebieden in de organisatie van het gemeentewerk w</w:t>
      </w:r>
      <w:r w:rsidR="00AE3450">
        <w:rPr>
          <w:i/>
          <w:iCs/>
        </w:rPr>
        <w:t>e</w:t>
      </w:r>
      <w:r w:rsidRPr="00912C6A">
        <w:rPr>
          <w:i/>
          <w:iCs/>
        </w:rPr>
        <w:t>rden er nieuwe verbindingen gelegd tussen de verschillende commissies en werkzaamheden in de gemeente:</w:t>
      </w:r>
    </w:p>
    <w:p w14:paraId="161F3853" w14:textId="77777777" w:rsidR="00912C6A" w:rsidRPr="00912C6A" w:rsidRDefault="00912C6A" w:rsidP="00912C6A">
      <w:pPr>
        <w:rPr>
          <w:b/>
          <w:bCs/>
        </w:rPr>
      </w:pPr>
    </w:p>
    <w:p w14:paraId="46C080CD" w14:textId="77777777" w:rsidR="00912C6A" w:rsidRPr="00912C6A" w:rsidRDefault="00912C6A" w:rsidP="00912C6A">
      <w:r w:rsidRPr="00912C6A">
        <w:rPr>
          <w:b/>
          <w:bCs/>
        </w:rPr>
        <w:t xml:space="preserve">Vieren: </w:t>
      </w:r>
      <w:r w:rsidRPr="00912C6A">
        <w:t>organisatie van en rondom de verschillende soorten erediensten tijdens het kerkelijk jaar en aandacht rondom de organisatie van andersoortige diensten als jeugddiensten, themadiensten, avondgebeden, theaterdiensten, uitvaarten</w:t>
      </w:r>
    </w:p>
    <w:p w14:paraId="621A0F3D" w14:textId="77777777" w:rsidR="00912C6A" w:rsidRPr="00912C6A" w:rsidRDefault="00912C6A" w:rsidP="00912C6A"/>
    <w:p w14:paraId="1CC77E0A" w14:textId="77777777" w:rsidR="00912C6A" w:rsidRPr="00912C6A" w:rsidRDefault="00912C6A" w:rsidP="00912C6A">
      <w:r w:rsidRPr="00912C6A">
        <w:rPr>
          <w:b/>
          <w:bCs/>
        </w:rPr>
        <w:t xml:space="preserve">Delen: </w:t>
      </w:r>
      <w:r w:rsidRPr="00912C6A">
        <w:t>geloof uitdragen op verschillende levensmomenten, bekendheid geven aan de activiteiten, profilering van de identiteit en de manier van geloven, betrouwbare communicatie</w:t>
      </w:r>
    </w:p>
    <w:p w14:paraId="2C3B082C" w14:textId="77777777" w:rsidR="00912C6A" w:rsidRPr="00912C6A" w:rsidRDefault="00912C6A" w:rsidP="00912C6A"/>
    <w:p w14:paraId="6FB53ED9" w14:textId="77777777" w:rsidR="00912C6A" w:rsidRPr="00912C6A" w:rsidRDefault="00912C6A" w:rsidP="00912C6A">
      <w:r w:rsidRPr="00912C6A">
        <w:rPr>
          <w:b/>
          <w:bCs/>
        </w:rPr>
        <w:t xml:space="preserve">Leren: </w:t>
      </w:r>
      <w:r w:rsidRPr="00912C6A">
        <w:t>organiseren en stimuleren van deelname aan activiteiten op het gebied van vorming &amp; toerusting, verduidelijking en verheldering van achtergronden, verdieping aanbrengen, inventariseren van vragen en mogelijke antwoorden rondom het geloof</w:t>
      </w:r>
    </w:p>
    <w:p w14:paraId="1738F3E2" w14:textId="77777777" w:rsidR="00912C6A" w:rsidRPr="00912C6A" w:rsidRDefault="00912C6A" w:rsidP="00912C6A"/>
    <w:p w14:paraId="7EF0F20D" w14:textId="77777777" w:rsidR="00912C6A" w:rsidRPr="00912C6A" w:rsidRDefault="00912C6A" w:rsidP="00912C6A">
      <w:r w:rsidRPr="00912C6A">
        <w:rPr>
          <w:b/>
          <w:bCs/>
        </w:rPr>
        <w:t xml:space="preserve">Dienen: </w:t>
      </w:r>
      <w:r w:rsidRPr="00912C6A">
        <w:t>aandacht voor de persoonlijke en sociale problemen, bieden van hulp en zorg in moeilijke omstandigheden, ondersteuning</w:t>
      </w:r>
    </w:p>
    <w:p w14:paraId="7C82CB77" w14:textId="77777777" w:rsidR="00912C6A" w:rsidRPr="00912C6A" w:rsidRDefault="00912C6A" w:rsidP="00912C6A"/>
    <w:p w14:paraId="40C4800D" w14:textId="77777777" w:rsidR="00912C6A" w:rsidRPr="00912C6A" w:rsidRDefault="00912C6A" w:rsidP="00912C6A">
      <w:r w:rsidRPr="00912C6A">
        <w:t>Aan ieder deelgebied w</w:t>
      </w:r>
      <w:r w:rsidR="00AE3450">
        <w:t>er</w:t>
      </w:r>
      <w:r w:rsidRPr="00912C6A">
        <w:t xml:space="preserve">d een kerkenraadslid gekoppeld. Dit kerkenraadslid </w:t>
      </w:r>
      <w:r w:rsidR="00AE3450">
        <w:t>wa</w:t>
      </w:r>
      <w:r w:rsidRPr="00912C6A">
        <w:t xml:space="preserve">s vervolgens verantwoordelijk voor </w:t>
      </w:r>
      <w:r w:rsidR="00AE3450">
        <w:t xml:space="preserve">het </w:t>
      </w:r>
      <w:r w:rsidRPr="00912C6A">
        <w:t>werven van meerdere vrijwilligers voor de activiteiten, voor het bijeenroepen van de verschillende commissies en voor de terugkoppeling in de maandelijkse kerke</w:t>
      </w:r>
      <w:r w:rsidR="00AE3450">
        <w:t>n</w:t>
      </w:r>
      <w:r w:rsidRPr="00912C6A">
        <w:t>raadsvergadering.</w:t>
      </w:r>
    </w:p>
    <w:p w14:paraId="4D715B3F" w14:textId="77777777" w:rsidR="00912C6A" w:rsidRPr="00912C6A" w:rsidRDefault="00912C6A" w:rsidP="00912C6A"/>
    <w:p w14:paraId="10C668A4" w14:textId="77777777" w:rsidR="00912C6A" w:rsidRDefault="00912C6A" w:rsidP="00912C6A">
      <w:pPr>
        <w:rPr>
          <w:i/>
          <w:iCs/>
        </w:rPr>
      </w:pPr>
      <w:r w:rsidRPr="00912C6A">
        <w:rPr>
          <w:i/>
          <w:iCs/>
        </w:rPr>
        <w:t>Namen contactpersonen uit de kerkenraad:</w:t>
      </w:r>
    </w:p>
    <w:p w14:paraId="26A90C82" w14:textId="77777777" w:rsidR="00912C6A" w:rsidRDefault="00912C6A" w:rsidP="00912C6A">
      <w:pPr>
        <w:rPr>
          <w:iCs/>
        </w:rPr>
      </w:pPr>
    </w:p>
    <w:p w14:paraId="3E51A228" w14:textId="77777777" w:rsidR="00BB7723" w:rsidRPr="00544935" w:rsidRDefault="00BB7723" w:rsidP="00912C6A">
      <w:pPr>
        <w:rPr>
          <w:iCs/>
        </w:rPr>
      </w:pPr>
      <w:r w:rsidRPr="00BB7723">
        <w:rPr>
          <w:b/>
          <w:iCs/>
        </w:rPr>
        <w:t>Algemeen:</w:t>
      </w:r>
      <w:r>
        <w:rPr>
          <w:b/>
          <w:iCs/>
        </w:rPr>
        <w:t xml:space="preserve"> </w:t>
      </w:r>
      <w:r w:rsidR="00544935">
        <w:rPr>
          <w:iCs/>
        </w:rPr>
        <w:t>Nico Vreugdenhil; Scriba en waarnemend voorzitter</w:t>
      </w:r>
    </w:p>
    <w:p w14:paraId="5CC6A495" w14:textId="0221F19A" w:rsidR="00912C6A" w:rsidRDefault="00912C6A" w:rsidP="00912C6A">
      <w:pPr>
        <w:rPr>
          <w:bCs/>
        </w:rPr>
      </w:pPr>
      <w:r w:rsidRPr="00912C6A">
        <w:rPr>
          <w:b/>
          <w:bCs/>
        </w:rPr>
        <w:t xml:space="preserve">Vieren: </w:t>
      </w:r>
      <w:r w:rsidR="008D340A" w:rsidRPr="008D340A">
        <w:rPr>
          <w:bCs/>
        </w:rPr>
        <w:t>Helene van de</w:t>
      </w:r>
      <w:r w:rsidR="00F97C30">
        <w:rPr>
          <w:bCs/>
        </w:rPr>
        <w:t>n</w:t>
      </w:r>
      <w:r w:rsidR="008D340A" w:rsidRPr="008D340A">
        <w:rPr>
          <w:bCs/>
        </w:rPr>
        <w:t xml:space="preserve"> Hil</w:t>
      </w:r>
    </w:p>
    <w:p w14:paraId="2CDDC95F" w14:textId="77777777" w:rsidR="007A0868" w:rsidRPr="00912C6A" w:rsidRDefault="007A0868" w:rsidP="007A0868">
      <w:r>
        <w:rPr>
          <w:b/>
          <w:bCs/>
        </w:rPr>
        <w:t>Vieren</w:t>
      </w:r>
      <w:r w:rsidRPr="002739AA">
        <w:rPr>
          <w:b/>
          <w:bCs/>
        </w:rPr>
        <w:t>:</w:t>
      </w:r>
      <w:r>
        <w:t xml:space="preserve"> Peter Boogert</w:t>
      </w:r>
    </w:p>
    <w:p w14:paraId="4BA4CFFB" w14:textId="7406D3E0" w:rsidR="00912C6A" w:rsidRDefault="00912C6A" w:rsidP="00912C6A">
      <w:r w:rsidRPr="00912C6A">
        <w:rPr>
          <w:b/>
          <w:bCs/>
        </w:rPr>
        <w:t>Delen:</w:t>
      </w:r>
      <w:r w:rsidRPr="00912C6A">
        <w:t xml:space="preserve"> Greet Zwaanswijk-de Jong</w:t>
      </w:r>
    </w:p>
    <w:p w14:paraId="44FB3727" w14:textId="5E2CAD3E" w:rsidR="000A519E" w:rsidRDefault="000A519E" w:rsidP="00912C6A">
      <w:r w:rsidRPr="000A519E">
        <w:rPr>
          <w:b/>
          <w:bCs/>
        </w:rPr>
        <w:t>Leren:</w:t>
      </w:r>
      <w:r>
        <w:t xml:space="preserve"> Martine Wassenaar (dominee)</w:t>
      </w:r>
    </w:p>
    <w:p w14:paraId="0CCBA096" w14:textId="77777777" w:rsidR="00912C6A" w:rsidRPr="00912C6A" w:rsidRDefault="00912C6A" w:rsidP="00912C6A">
      <w:r w:rsidRPr="00912C6A">
        <w:rPr>
          <w:b/>
          <w:bCs/>
        </w:rPr>
        <w:t xml:space="preserve">Leren: </w:t>
      </w:r>
      <w:r w:rsidR="008D340A" w:rsidRPr="008D340A">
        <w:rPr>
          <w:bCs/>
        </w:rPr>
        <w:t>Gerda Prins - Otten</w:t>
      </w:r>
    </w:p>
    <w:p w14:paraId="7ADC4A25" w14:textId="0F98ED33" w:rsidR="00912C6A" w:rsidRDefault="00912C6A" w:rsidP="00912C6A">
      <w:r w:rsidRPr="00912C6A">
        <w:rPr>
          <w:b/>
          <w:bCs/>
        </w:rPr>
        <w:t>Dienen:</w:t>
      </w:r>
      <w:r w:rsidRPr="00912C6A">
        <w:t xml:space="preserve"> </w:t>
      </w:r>
      <w:r w:rsidR="00532B7E">
        <w:t>Dea Schwagermann</w:t>
      </w:r>
      <w:r w:rsidR="008D340A">
        <w:t xml:space="preserve"> </w:t>
      </w:r>
    </w:p>
    <w:p w14:paraId="70155B5C" w14:textId="77777777" w:rsidR="008D340A" w:rsidRDefault="008D340A" w:rsidP="00912C6A">
      <w:r w:rsidRPr="008D340A">
        <w:rPr>
          <w:b/>
        </w:rPr>
        <w:t>Dienen:</w:t>
      </w:r>
      <w:r>
        <w:t xml:space="preserve"> Carla Hanemaaijer met speciale taak voor </w:t>
      </w:r>
    </w:p>
    <w:p w14:paraId="7E5EC43D" w14:textId="77777777" w:rsidR="008D340A" w:rsidRPr="008D340A" w:rsidRDefault="008D340A" w:rsidP="00912C6A">
      <w:r>
        <w:t>Verzorgingshuis Sonnevanck en Verpleeghuis De Kreek</w:t>
      </w:r>
    </w:p>
    <w:p w14:paraId="149B670D" w14:textId="77777777" w:rsidR="00912C6A" w:rsidRPr="00912C6A" w:rsidRDefault="00912C6A" w:rsidP="00912C6A">
      <w:r w:rsidRPr="00912C6A">
        <w:rPr>
          <w:b/>
          <w:bCs/>
        </w:rPr>
        <w:t xml:space="preserve">Jeugd: </w:t>
      </w:r>
      <w:r w:rsidR="000A3967" w:rsidRPr="000A3967">
        <w:rPr>
          <w:bCs/>
        </w:rPr>
        <w:t>Jim Boers</w:t>
      </w:r>
    </w:p>
    <w:p w14:paraId="28CD2030" w14:textId="77777777" w:rsidR="00912C6A" w:rsidRPr="00912C6A" w:rsidRDefault="00912C6A" w:rsidP="00912C6A"/>
    <w:p w14:paraId="09CD7637" w14:textId="77777777" w:rsidR="002739AA" w:rsidRDefault="002739AA" w:rsidP="00912C6A">
      <w:pPr>
        <w:rPr>
          <w:i/>
          <w:iCs/>
        </w:rPr>
      </w:pPr>
    </w:p>
    <w:p w14:paraId="60588955" w14:textId="0B7E5D49" w:rsidR="00912C6A" w:rsidRPr="00912C6A" w:rsidRDefault="00912C6A" w:rsidP="00912C6A">
      <w:pPr>
        <w:rPr>
          <w:i/>
          <w:iCs/>
        </w:rPr>
      </w:pPr>
      <w:r w:rsidRPr="00912C6A">
        <w:rPr>
          <w:i/>
          <w:iCs/>
        </w:rPr>
        <w:t>Activiteiten in samenwerking met de V</w:t>
      </w:r>
      <w:r w:rsidR="0069705D">
        <w:rPr>
          <w:i/>
          <w:iCs/>
        </w:rPr>
        <w:t xml:space="preserve">ereniging </w:t>
      </w:r>
      <w:r w:rsidRPr="00912C6A">
        <w:rPr>
          <w:i/>
          <w:iCs/>
        </w:rPr>
        <w:t>E</w:t>
      </w:r>
      <w:r w:rsidR="0069705D">
        <w:rPr>
          <w:i/>
          <w:iCs/>
        </w:rPr>
        <w:t xml:space="preserve">vangelische </w:t>
      </w:r>
      <w:r w:rsidRPr="00912C6A">
        <w:rPr>
          <w:i/>
          <w:iCs/>
        </w:rPr>
        <w:t>U</w:t>
      </w:r>
      <w:r w:rsidR="0069705D">
        <w:rPr>
          <w:i/>
          <w:iCs/>
        </w:rPr>
        <w:t>nie</w:t>
      </w:r>
      <w:r w:rsidRPr="00912C6A">
        <w:rPr>
          <w:i/>
          <w:iCs/>
        </w:rPr>
        <w:t>:</w:t>
      </w:r>
    </w:p>
    <w:p w14:paraId="3F996F0D" w14:textId="77777777" w:rsidR="00912C6A" w:rsidRPr="00912C6A" w:rsidRDefault="00912C6A" w:rsidP="00912C6A">
      <w:pPr>
        <w:rPr>
          <w:i/>
          <w:iCs/>
        </w:rPr>
      </w:pPr>
    </w:p>
    <w:p w14:paraId="7C461225" w14:textId="77777777" w:rsidR="00912C6A" w:rsidRPr="00912C6A" w:rsidRDefault="00912C6A" w:rsidP="00912C6A">
      <w:r w:rsidRPr="00912C6A">
        <w:t xml:space="preserve">Zorg voor kerkgebouw, pastorie, </w:t>
      </w:r>
      <w:r w:rsidR="004D7938">
        <w:t xml:space="preserve">roerende en onroerende goederen, </w:t>
      </w:r>
      <w:r w:rsidRPr="00912C6A">
        <w:t xml:space="preserve">contact met predikant en kosteres, contributies, archivering, beleidsbeslissingen, aandacht voor ontwikkelingen rondom de toekomst en meedenken in de plaatselijke </w:t>
      </w:r>
      <w:r w:rsidR="00092CB0">
        <w:t>Algemene Kerkenraad</w:t>
      </w:r>
      <w:r w:rsidRPr="00912C6A">
        <w:t xml:space="preserve"> en </w:t>
      </w:r>
      <w:r w:rsidR="00092CB0">
        <w:t xml:space="preserve">binnen het </w:t>
      </w:r>
      <w:r w:rsidRPr="00912C6A">
        <w:t>Samenwerkingsverband Vrijzinnig Westland</w:t>
      </w:r>
    </w:p>
    <w:p w14:paraId="6F649A94" w14:textId="77777777" w:rsidR="004D7938" w:rsidRDefault="004D7938" w:rsidP="00912C6A"/>
    <w:p w14:paraId="018B24FE" w14:textId="77777777" w:rsidR="0069705D" w:rsidRDefault="00912C6A" w:rsidP="00912C6A">
      <w:r w:rsidRPr="00912C6A">
        <w:t xml:space="preserve">Contactpersonen: </w:t>
      </w:r>
      <w:r w:rsidR="008D340A">
        <w:t>Wim de Jong (voorzitter), Gert Middelburg</w:t>
      </w:r>
      <w:r w:rsidR="0069705D">
        <w:t xml:space="preserve"> (secretaris) </w:t>
      </w:r>
      <w:r w:rsidR="008D340A">
        <w:t xml:space="preserve"> </w:t>
      </w:r>
    </w:p>
    <w:p w14:paraId="5216D640" w14:textId="77777777" w:rsidR="00912C6A" w:rsidRPr="00912C6A" w:rsidRDefault="008D340A" w:rsidP="00912C6A">
      <w:r>
        <w:t>en Rick Poleij</w:t>
      </w:r>
      <w:r w:rsidR="0069705D">
        <w:t xml:space="preserve"> (penningmeester)</w:t>
      </w:r>
    </w:p>
    <w:p w14:paraId="51263502" w14:textId="77777777" w:rsidR="00AE3450" w:rsidRPr="00912C6A" w:rsidRDefault="00AE3450" w:rsidP="00912C6A"/>
    <w:p w14:paraId="41CC7846" w14:textId="77777777" w:rsidR="00912C6A" w:rsidRPr="00912C6A" w:rsidRDefault="00912C6A" w:rsidP="00912C6A">
      <w:pPr>
        <w:rPr>
          <w:b/>
          <w:bCs/>
        </w:rPr>
      </w:pPr>
      <w:r w:rsidRPr="00912C6A">
        <w:rPr>
          <w:b/>
          <w:bCs/>
        </w:rPr>
        <w:t>Werving en begeleiding van vrijwilligers:</w:t>
      </w:r>
    </w:p>
    <w:p w14:paraId="5C2EFA82" w14:textId="77777777" w:rsidR="00912C6A" w:rsidRPr="00912C6A" w:rsidRDefault="00912C6A" w:rsidP="00912C6A">
      <w:r w:rsidRPr="00912C6A">
        <w:t>De contactpersonen uit de kerkenraad zoeken en houden contact met de verschillende contactperso</w:t>
      </w:r>
      <w:r w:rsidR="0069705D">
        <w:t>nen</w:t>
      </w:r>
      <w:r w:rsidRPr="00912C6A">
        <w:t xml:space="preserve"> uit de commissies. </w:t>
      </w:r>
      <w:r w:rsidR="00092CB0">
        <w:br/>
      </w:r>
      <w:r w:rsidRPr="00912C6A">
        <w:t xml:space="preserve">De lijst met namen </w:t>
      </w:r>
      <w:r w:rsidR="00092CB0">
        <w:t xml:space="preserve">en taken </w:t>
      </w:r>
      <w:r w:rsidRPr="00912C6A">
        <w:t>zal in de komende tijd steeds verder gecompleteerd kunnen worden:</w:t>
      </w:r>
    </w:p>
    <w:p w14:paraId="114D2858" w14:textId="77777777" w:rsidR="00912C6A" w:rsidRPr="00912C6A" w:rsidRDefault="00912C6A" w:rsidP="00912C6A"/>
    <w:p w14:paraId="581166A6" w14:textId="5767829D" w:rsidR="00912C6A" w:rsidRPr="00912C6A" w:rsidRDefault="00912C6A" w:rsidP="00912C6A">
      <w:pPr>
        <w:rPr>
          <w:i/>
          <w:iCs/>
        </w:rPr>
      </w:pPr>
      <w:r w:rsidRPr="00912C6A">
        <w:rPr>
          <w:b/>
          <w:bCs/>
        </w:rPr>
        <w:t xml:space="preserve">Vieren: </w:t>
      </w:r>
    </w:p>
    <w:p w14:paraId="2E9BCE5D" w14:textId="759182E9" w:rsidR="00912C6A" w:rsidRPr="00912C6A" w:rsidRDefault="006A4BCF" w:rsidP="00912C6A">
      <w:pPr>
        <w:numPr>
          <w:ilvl w:val="0"/>
          <w:numId w:val="3"/>
        </w:numPr>
      </w:pPr>
      <w:r>
        <w:t xml:space="preserve">Invulling </w:t>
      </w:r>
      <w:r w:rsidR="00912C6A" w:rsidRPr="00912C6A">
        <w:t>liturg</w:t>
      </w:r>
      <w:r>
        <w:t>ie</w:t>
      </w:r>
      <w:r w:rsidR="00912C6A" w:rsidRPr="00912C6A">
        <w:t xml:space="preserve"> van </w:t>
      </w:r>
      <w:r w:rsidR="00892036">
        <w:t>(bijzondere) E</w:t>
      </w:r>
      <w:r w:rsidR="00912C6A" w:rsidRPr="00912C6A">
        <w:t>rediensten</w:t>
      </w:r>
      <w:r w:rsidR="002739AA">
        <w:t xml:space="preserve"> (Avondmaal)</w:t>
      </w:r>
      <w:r w:rsidR="00912C6A" w:rsidRPr="00912C6A">
        <w:t xml:space="preserve"> </w:t>
      </w:r>
      <w:r>
        <w:t>door</w:t>
      </w:r>
      <w:r w:rsidR="00912C6A" w:rsidRPr="00912C6A">
        <w:t xml:space="preserve"> de dominee</w:t>
      </w:r>
      <w:r w:rsidR="002739AA">
        <w:t xml:space="preserve"> </w:t>
      </w:r>
      <w:r w:rsidR="00912C6A" w:rsidRPr="00912C6A">
        <w:t xml:space="preserve">en de  </w:t>
      </w:r>
      <w:r w:rsidR="003A1711">
        <w:t>L</w:t>
      </w:r>
      <w:r w:rsidR="00912C6A" w:rsidRPr="00912C6A">
        <w:t>iturgiecommissie</w:t>
      </w:r>
    </w:p>
    <w:p w14:paraId="2A489A61" w14:textId="1072010A" w:rsidR="00912C6A" w:rsidRDefault="006A4BCF" w:rsidP="00912C6A">
      <w:pPr>
        <w:numPr>
          <w:ilvl w:val="0"/>
          <w:numId w:val="3"/>
        </w:numPr>
      </w:pPr>
      <w:r>
        <w:t xml:space="preserve">Samenstellen Preekrooster en </w:t>
      </w:r>
      <w:r w:rsidR="00912C6A" w:rsidRPr="00912C6A">
        <w:t>communicatie met de gastvoorgangers</w:t>
      </w:r>
      <w:r w:rsidR="003A4196">
        <w:t>:</w:t>
      </w:r>
      <w:r w:rsidR="00912C6A" w:rsidRPr="00912C6A">
        <w:t xml:space="preserve"> </w:t>
      </w:r>
      <w:r w:rsidR="002739AA">
        <w:t>Peter Boogert</w:t>
      </w:r>
    </w:p>
    <w:p w14:paraId="009EA2EB" w14:textId="03EFEF80" w:rsidR="006A4BCF" w:rsidRDefault="006A4BCF" w:rsidP="00912C6A">
      <w:pPr>
        <w:numPr>
          <w:ilvl w:val="0"/>
          <w:numId w:val="3"/>
        </w:numPr>
      </w:pPr>
      <w:r>
        <w:t>Samenstellen rooster Ouderling van Dienst: Peter Boogert</w:t>
      </w:r>
    </w:p>
    <w:p w14:paraId="26C3AACA" w14:textId="45EDDBEC" w:rsidR="006A4BCF" w:rsidRDefault="006A4BCF" w:rsidP="00912C6A">
      <w:pPr>
        <w:numPr>
          <w:ilvl w:val="0"/>
          <w:numId w:val="3"/>
        </w:numPr>
      </w:pPr>
      <w:r>
        <w:t>Samenstellen Organistenrooster: Ruud Alleblas</w:t>
      </w:r>
    </w:p>
    <w:p w14:paraId="511ACB71" w14:textId="760AA68B" w:rsidR="003A1711" w:rsidRPr="00912C6A" w:rsidRDefault="003A1711" w:rsidP="00912C6A">
      <w:pPr>
        <w:numPr>
          <w:ilvl w:val="0"/>
          <w:numId w:val="3"/>
        </w:numPr>
      </w:pPr>
      <w:r>
        <w:t>Samenstellen wekelijkse afkondigingen: Nico Vreugdenhil</w:t>
      </w:r>
    </w:p>
    <w:p w14:paraId="3E5757DA" w14:textId="74FD8B41" w:rsidR="00AE3450" w:rsidRDefault="00693D65" w:rsidP="00912C6A">
      <w:pPr>
        <w:numPr>
          <w:ilvl w:val="0"/>
          <w:numId w:val="3"/>
        </w:numPr>
      </w:pPr>
      <w:r>
        <w:t>C</w:t>
      </w:r>
      <w:r w:rsidR="00912C6A" w:rsidRPr="00912C6A">
        <w:t xml:space="preserve">ontact met Bloemenfonds, </w:t>
      </w:r>
      <w:r w:rsidR="00AE3450">
        <w:t>Marian van den Berg &amp; Hetty Mostert</w:t>
      </w:r>
      <w:r w:rsidR="003A4196">
        <w:t>:</w:t>
      </w:r>
      <w:r w:rsidR="002739AA">
        <w:t xml:space="preserve"> Nico Vreugdenhil</w:t>
      </w:r>
    </w:p>
    <w:p w14:paraId="104F6B89" w14:textId="3E415C70" w:rsidR="00912C6A" w:rsidRPr="00912C6A" w:rsidRDefault="006A4BCF" w:rsidP="00912C6A">
      <w:pPr>
        <w:numPr>
          <w:ilvl w:val="0"/>
          <w:numId w:val="3"/>
        </w:numPr>
      </w:pPr>
      <w:r>
        <w:t>Samenstellen Collecterooster</w:t>
      </w:r>
      <w:r w:rsidR="003A4196">
        <w:t>:</w:t>
      </w:r>
      <w:r w:rsidR="00912C6A" w:rsidRPr="00912C6A">
        <w:t xml:space="preserve"> </w:t>
      </w:r>
      <w:r w:rsidR="002739AA">
        <w:t>Helene v.d. Hil</w:t>
      </w:r>
      <w:r w:rsidR="00912C6A" w:rsidRPr="00912C6A">
        <w:t xml:space="preserve"> i.s.m. kerkenraad</w:t>
      </w:r>
    </w:p>
    <w:p w14:paraId="0D29406A" w14:textId="169ECD9F" w:rsidR="003A1711" w:rsidRDefault="003A1711" w:rsidP="00912C6A">
      <w:pPr>
        <w:numPr>
          <w:ilvl w:val="0"/>
          <w:numId w:val="3"/>
        </w:numPr>
      </w:pPr>
      <w:r>
        <w:t>Diverse berichtgeving (diensten) in de media</w:t>
      </w:r>
      <w:r w:rsidR="006A4BCF">
        <w:t>:</w:t>
      </w:r>
      <w:r w:rsidR="00912C6A" w:rsidRPr="00912C6A">
        <w:t xml:space="preserve"> Nico Vreugdenhil </w:t>
      </w:r>
    </w:p>
    <w:p w14:paraId="51DD1C7E" w14:textId="5219E187" w:rsidR="00912C6A" w:rsidRPr="00912C6A" w:rsidRDefault="003A1711" w:rsidP="00912C6A">
      <w:pPr>
        <w:numPr>
          <w:ilvl w:val="0"/>
          <w:numId w:val="3"/>
        </w:numPr>
      </w:pPr>
      <w:r>
        <w:t xml:space="preserve">Samenstellen </w:t>
      </w:r>
      <w:r w:rsidR="006A4BCF">
        <w:t xml:space="preserve">Nieuwsbrief en </w:t>
      </w:r>
      <w:r>
        <w:t>bijhouden W</w:t>
      </w:r>
      <w:r w:rsidR="006A4BCF">
        <w:t xml:space="preserve">ebsite: </w:t>
      </w:r>
      <w:r w:rsidR="003A4196">
        <w:t>Dominee</w:t>
      </w:r>
    </w:p>
    <w:p w14:paraId="2A9AF0AE" w14:textId="122784A5" w:rsidR="00912C6A" w:rsidRPr="00912C6A" w:rsidRDefault="00693D65" w:rsidP="00912C6A">
      <w:pPr>
        <w:numPr>
          <w:ilvl w:val="0"/>
          <w:numId w:val="3"/>
        </w:numPr>
      </w:pPr>
      <w:r>
        <w:t>C</w:t>
      </w:r>
      <w:r w:rsidR="00912C6A" w:rsidRPr="00912C6A">
        <w:t xml:space="preserve">ontact met de interieurcommissie over allerhande zaken: </w:t>
      </w:r>
      <w:r w:rsidR="003A4196">
        <w:t>Peter Boogert</w:t>
      </w:r>
    </w:p>
    <w:p w14:paraId="15101410" w14:textId="003B993E" w:rsidR="00912C6A" w:rsidRDefault="00693D65" w:rsidP="00912C6A">
      <w:pPr>
        <w:numPr>
          <w:ilvl w:val="0"/>
          <w:numId w:val="3"/>
        </w:numPr>
      </w:pPr>
      <w:r>
        <w:t>C</w:t>
      </w:r>
      <w:r w:rsidR="00912C6A" w:rsidRPr="00912C6A">
        <w:t xml:space="preserve">ontact met de koster over allerhande zaken rondom de </w:t>
      </w:r>
      <w:r w:rsidR="003A4196">
        <w:t>E</w:t>
      </w:r>
      <w:r w:rsidR="00912C6A" w:rsidRPr="00912C6A">
        <w:t xml:space="preserve">redienst: </w:t>
      </w:r>
      <w:r w:rsidR="003A4196">
        <w:t>Gerda Prins</w:t>
      </w:r>
    </w:p>
    <w:p w14:paraId="24DE5CEA" w14:textId="77777777" w:rsidR="00912C6A" w:rsidRPr="00912C6A" w:rsidRDefault="00912C6A" w:rsidP="00912C6A"/>
    <w:p w14:paraId="019F5235" w14:textId="4508BF90" w:rsidR="00912C6A" w:rsidRPr="00912C6A" w:rsidRDefault="00912C6A" w:rsidP="00912C6A">
      <w:r w:rsidRPr="00912C6A">
        <w:rPr>
          <w:b/>
          <w:bCs/>
        </w:rPr>
        <w:t>Delen:</w:t>
      </w:r>
      <w:r w:rsidRPr="00912C6A">
        <w:t xml:space="preserve"> </w:t>
      </w:r>
    </w:p>
    <w:p w14:paraId="2166CED7" w14:textId="75E3525B" w:rsidR="00B94218" w:rsidRPr="00912C6A" w:rsidRDefault="00900AC9" w:rsidP="00912C6A">
      <w:pPr>
        <w:numPr>
          <w:ilvl w:val="0"/>
          <w:numId w:val="4"/>
        </w:numPr>
      </w:pPr>
      <w:r>
        <w:t>Overleg</w:t>
      </w:r>
      <w:r w:rsidR="00912C6A" w:rsidRPr="00912C6A">
        <w:t xml:space="preserve"> met de dominee en </w:t>
      </w:r>
      <w:r w:rsidR="003A4196">
        <w:t>het Pastorale team</w:t>
      </w:r>
      <w:r w:rsidR="00912C6A" w:rsidRPr="00912C6A">
        <w:t xml:space="preserve"> over individuele pastorale situaties</w:t>
      </w:r>
      <w:r w:rsidR="00B94218">
        <w:t>: Helene v.d. Hil</w:t>
      </w:r>
    </w:p>
    <w:p w14:paraId="12E74D09" w14:textId="5EE079A9" w:rsidR="00912C6A" w:rsidRPr="00912C6A" w:rsidRDefault="00900AC9" w:rsidP="00912C6A">
      <w:pPr>
        <w:numPr>
          <w:ilvl w:val="0"/>
          <w:numId w:val="4"/>
        </w:numPr>
      </w:pPr>
      <w:r>
        <w:t>Overleg</w:t>
      </w:r>
      <w:r w:rsidR="00912C6A" w:rsidRPr="00912C6A">
        <w:t xml:space="preserve"> met de dominee en betrokkenen rondom de kruispunten van het leven</w:t>
      </w:r>
      <w:r w:rsidR="00CA128E">
        <w:t xml:space="preserve"> zoals</w:t>
      </w:r>
      <w:r w:rsidR="00912C6A" w:rsidRPr="00912C6A">
        <w:t xml:space="preserve"> geboorte, huwelijk, uitvaarten, jubilea, etc.</w:t>
      </w:r>
      <w:r w:rsidR="00B94218">
        <w:t>: Dea Schwagermann en Nico Vreugdenhil</w:t>
      </w:r>
    </w:p>
    <w:p w14:paraId="4E8314BB" w14:textId="55312136" w:rsidR="00912C6A" w:rsidRPr="00912C6A" w:rsidRDefault="003A1711" w:rsidP="00912C6A">
      <w:pPr>
        <w:numPr>
          <w:ilvl w:val="0"/>
          <w:numId w:val="4"/>
        </w:numPr>
      </w:pPr>
      <w:r>
        <w:t>Registreren</w:t>
      </w:r>
      <w:r w:rsidR="00912C6A" w:rsidRPr="00912C6A">
        <w:t xml:space="preserve"> van kruispunten van het leven </w:t>
      </w:r>
      <w:r>
        <w:t xml:space="preserve">van Gemeenteleden </w:t>
      </w:r>
      <w:r w:rsidR="00912C6A" w:rsidRPr="00912C6A">
        <w:t>in LRP en de verschillende boeken (doop, huwelijk)</w:t>
      </w:r>
      <w:r w:rsidR="00B94218">
        <w:t xml:space="preserve"> Greet Zwaanswijk</w:t>
      </w:r>
    </w:p>
    <w:p w14:paraId="15BF2832" w14:textId="1824B604" w:rsidR="00912C6A" w:rsidRPr="00912C6A" w:rsidRDefault="00900AC9" w:rsidP="00912C6A">
      <w:pPr>
        <w:numPr>
          <w:ilvl w:val="0"/>
          <w:numId w:val="4"/>
        </w:numPr>
      </w:pPr>
      <w:r>
        <w:t xml:space="preserve">Overleg </w:t>
      </w:r>
      <w:r w:rsidR="00912C6A" w:rsidRPr="00912C6A">
        <w:t xml:space="preserve">rondom specifieke activiteiten: </w:t>
      </w:r>
      <w:r>
        <w:t>D</w:t>
      </w:r>
      <w:r w:rsidR="00912C6A" w:rsidRPr="00912C6A">
        <w:t xml:space="preserve">ominee en </w:t>
      </w:r>
      <w:r>
        <w:t>Kerkenraad</w:t>
      </w:r>
      <w:r w:rsidR="00912C6A" w:rsidRPr="00912C6A">
        <w:t xml:space="preserve"> </w:t>
      </w:r>
    </w:p>
    <w:p w14:paraId="6175CCF8" w14:textId="7DD9FF50" w:rsidR="00912C6A" w:rsidRPr="00912C6A" w:rsidRDefault="00693D65" w:rsidP="00912C6A">
      <w:pPr>
        <w:numPr>
          <w:ilvl w:val="0"/>
          <w:numId w:val="4"/>
        </w:numPr>
      </w:pPr>
      <w:r>
        <w:t>C</w:t>
      </w:r>
      <w:r w:rsidR="00912C6A" w:rsidRPr="00912C6A">
        <w:t>ontact met Verjaardagsfonds</w:t>
      </w:r>
      <w:r w:rsidR="002702AA">
        <w:t xml:space="preserve"> </w:t>
      </w:r>
      <w:r w:rsidR="00912C6A" w:rsidRPr="00912C6A">
        <w:t>Leni Slieker</w:t>
      </w:r>
      <w:r w:rsidR="00CA128E">
        <w:t>: Greet Zwaanswijk</w:t>
      </w:r>
    </w:p>
    <w:p w14:paraId="7F4538E1" w14:textId="36DCA05C" w:rsidR="00912C6A" w:rsidRPr="00912C6A" w:rsidRDefault="00900AC9" w:rsidP="00912C6A">
      <w:pPr>
        <w:numPr>
          <w:ilvl w:val="0"/>
          <w:numId w:val="4"/>
        </w:numPr>
      </w:pPr>
      <w:r>
        <w:t>Overleg</w:t>
      </w:r>
      <w:r w:rsidR="00912C6A" w:rsidRPr="00912C6A">
        <w:t xml:space="preserve"> met redactie en organisatie rondom de bezorging van Vrije Ruimte, inzamelen van de berichten namens de Uniekerk</w:t>
      </w:r>
      <w:r w:rsidR="00B94218">
        <w:t xml:space="preserve">: Greet Zwaanswijk </w:t>
      </w:r>
    </w:p>
    <w:p w14:paraId="1DA41A6F" w14:textId="678250B8" w:rsidR="00912C6A" w:rsidRPr="00912C6A" w:rsidRDefault="00693D65" w:rsidP="00912C6A">
      <w:pPr>
        <w:numPr>
          <w:ilvl w:val="0"/>
          <w:numId w:val="4"/>
        </w:numPr>
      </w:pPr>
      <w:r>
        <w:t>C</w:t>
      </w:r>
      <w:r w:rsidR="00912C6A" w:rsidRPr="00912C6A">
        <w:t>ontact n.a.v. de bezorging van bloemen rondom pastorale situaties</w:t>
      </w:r>
      <w:r w:rsidR="003A4196">
        <w:t>: Nico Vreugdenhil</w:t>
      </w:r>
    </w:p>
    <w:p w14:paraId="3B96D031" w14:textId="77777777" w:rsidR="00912C6A" w:rsidRPr="00912C6A" w:rsidRDefault="00912C6A" w:rsidP="00912C6A"/>
    <w:p w14:paraId="737C9DF4" w14:textId="77777777" w:rsidR="00B94218" w:rsidRDefault="00B94218" w:rsidP="00B94218">
      <w:pPr>
        <w:rPr>
          <w:b/>
          <w:bCs/>
        </w:rPr>
      </w:pPr>
    </w:p>
    <w:p w14:paraId="22F65731" w14:textId="77777777" w:rsidR="00B94218" w:rsidRDefault="00B94218" w:rsidP="00B94218">
      <w:pPr>
        <w:rPr>
          <w:b/>
          <w:bCs/>
        </w:rPr>
      </w:pPr>
    </w:p>
    <w:p w14:paraId="28DFBE5A" w14:textId="6BA3BBC8" w:rsidR="00B94218" w:rsidRDefault="00912C6A" w:rsidP="00B94218">
      <w:pPr>
        <w:rPr>
          <w:b/>
          <w:bCs/>
        </w:rPr>
      </w:pPr>
      <w:r w:rsidRPr="00912C6A">
        <w:rPr>
          <w:b/>
          <w:bCs/>
        </w:rPr>
        <w:t xml:space="preserve">Leren: </w:t>
      </w:r>
    </w:p>
    <w:p w14:paraId="427B1996" w14:textId="25220185" w:rsidR="00912C6A" w:rsidRPr="00912C6A" w:rsidRDefault="00693D65" w:rsidP="00CA128E">
      <w:pPr>
        <w:ind w:left="708"/>
      </w:pPr>
      <w:r>
        <w:t>C</w:t>
      </w:r>
      <w:r w:rsidR="00912C6A" w:rsidRPr="00912C6A">
        <w:t>ontact met zowel leden als andere kerken rondom interessante onderwerpen voor de Uniekerk, bespreking in de kerkenraad</w:t>
      </w:r>
      <w:r w:rsidR="00CA128E">
        <w:t>: Dominee</w:t>
      </w:r>
      <w:r w:rsidR="00912C6A" w:rsidRPr="00912C6A">
        <w:t xml:space="preserve"> </w:t>
      </w:r>
    </w:p>
    <w:p w14:paraId="07916151" w14:textId="20971FCB" w:rsidR="00912C6A" w:rsidRPr="00912C6A" w:rsidRDefault="00900AC9" w:rsidP="00912C6A">
      <w:pPr>
        <w:numPr>
          <w:ilvl w:val="0"/>
          <w:numId w:val="5"/>
        </w:numPr>
      </w:pPr>
      <w:r>
        <w:t>Overleg</w:t>
      </w:r>
      <w:r w:rsidR="00912C6A" w:rsidRPr="00912C6A">
        <w:t xml:space="preserve"> met de jeugd over activiteiten rondom jeugd en hun ouders</w:t>
      </w:r>
      <w:r w:rsidR="00CA128E">
        <w:t>: Dominee</w:t>
      </w:r>
    </w:p>
    <w:p w14:paraId="6F4F2163" w14:textId="0F60CF4D" w:rsidR="00912C6A" w:rsidRPr="00912C6A" w:rsidRDefault="00693D65" w:rsidP="00912C6A">
      <w:pPr>
        <w:numPr>
          <w:ilvl w:val="0"/>
          <w:numId w:val="5"/>
        </w:numPr>
      </w:pPr>
      <w:r>
        <w:t>C</w:t>
      </w:r>
      <w:r w:rsidR="00912C6A" w:rsidRPr="00912C6A">
        <w:t>ontact met instituten en organisaties van buiten i.v.m. concert, theater in onze kerk</w:t>
      </w:r>
      <w:r w:rsidR="00CA128E">
        <w:t>: Dominee en Liturgiecommissie</w:t>
      </w:r>
    </w:p>
    <w:p w14:paraId="49C0BF50" w14:textId="2E7A7E2C" w:rsidR="00912C6A" w:rsidRPr="00912C6A" w:rsidRDefault="00900AC9" w:rsidP="00912C6A">
      <w:pPr>
        <w:numPr>
          <w:ilvl w:val="0"/>
          <w:numId w:val="5"/>
        </w:numPr>
      </w:pPr>
      <w:r>
        <w:t>Overleg m.b.t.</w:t>
      </w:r>
      <w:r w:rsidR="00912C6A" w:rsidRPr="00912C6A">
        <w:t xml:space="preserve"> de PR van de activiteiten met betrokkenen</w:t>
      </w:r>
      <w:r w:rsidR="00CA128E">
        <w:t>: Dominee en Nico Vreugdenhil</w:t>
      </w:r>
    </w:p>
    <w:p w14:paraId="02782CB8" w14:textId="6B6030E6" w:rsidR="00912C6A" w:rsidRPr="00912C6A" w:rsidRDefault="00900AC9" w:rsidP="00912C6A">
      <w:pPr>
        <w:numPr>
          <w:ilvl w:val="0"/>
          <w:numId w:val="5"/>
        </w:numPr>
      </w:pPr>
      <w:r>
        <w:t>C</w:t>
      </w:r>
      <w:r w:rsidR="00912C6A" w:rsidRPr="00912C6A">
        <w:t>ommunicatie naar de uitgenodigden</w:t>
      </w:r>
      <w:r w:rsidR="00CA128E">
        <w:t>: Nico Vreugdenhil</w:t>
      </w:r>
      <w:r w:rsidR="00912C6A" w:rsidRPr="00912C6A">
        <w:t xml:space="preserve"> </w:t>
      </w:r>
    </w:p>
    <w:p w14:paraId="57583B5A" w14:textId="19792F1F" w:rsidR="00912C6A" w:rsidRPr="00912C6A" w:rsidRDefault="00693D65" w:rsidP="00912C6A">
      <w:pPr>
        <w:numPr>
          <w:ilvl w:val="0"/>
          <w:numId w:val="5"/>
        </w:numPr>
      </w:pPr>
      <w:r>
        <w:t>C</w:t>
      </w:r>
      <w:r w:rsidR="00912C6A" w:rsidRPr="00912C6A">
        <w:t>ontact met mensen rondom mogelijke vrijzinnige input, Peter Boogert</w:t>
      </w:r>
      <w:r w:rsidR="002702AA">
        <w:t xml:space="preserve"> en Nico Vreugdenhil</w:t>
      </w:r>
    </w:p>
    <w:p w14:paraId="18B0C86E" w14:textId="18A64306" w:rsidR="00912C6A" w:rsidRPr="00912C6A" w:rsidRDefault="00693D65" w:rsidP="00912C6A">
      <w:pPr>
        <w:numPr>
          <w:ilvl w:val="0"/>
          <w:numId w:val="5"/>
        </w:numPr>
      </w:pPr>
      <w:r>
        <w:t>C</w:t>
      </w:r>
      <w:r w:rsidR="00912C6A" w:rsidRPr="00912C6A">
        <w:t>ontact met beleidsmakers voor de verschillende deelgebieden</w:t>
      </w:r>
      <w:r w:rsidR="00CA128E">
        <w:t>: Dominee en Peter Boogert</w:t>
      </w:r>
    </w:p>
    <w:p w14:paraId="5105ECB7" w14:textId="77777777" w:rsidR="00912C6A" w:rsidRPr="00912C6A" w:rsidRDefault="00912C6A" w:rsidP="00912C6A"/>
    <w:p w14:paraId="6B5710A1" w14:textId="05004E71" w:rsidR="00912C6A" w:rsidRPr="00912C6A" w:rsidRDefault="00912C6A" w:rsidP="00912C6A">
      <w:pPr>
        <w:rPr>
          <w:i/>
          <w:iCs/>
        </w:rPr>
      </w:pPr>
      <w:r w:rsidRPr="00912C6A">
        <w:rPr>
          <w:b/>
          <w:bCs/>
        </w:rPr>
        <w:t>Dienen:</w:t>
      </w:r>
      <w:r w:rsidRPr="00912C6A">
        <w:t xml:space="preserve"> </w:t>
      </w:r>
    </w:p>
    <w:p w14:paraId="0625DCC3" w14:textId="73424722" w:rsidR="00912C6A" w:rsidRPr="00912C6A" w:rsidRDefault="00900AC9" w:rsidP="00912C6A">
      <w:pPr>
        <w:numPr>
          <w:ilvl w:val="0"/>
          <w:numId w:val="6"/>
        </w:numPr>
      </w:pPr>
      <w:r>
        <w:t>Overleg</w:t>
      </w:r>
      <w:r w:rsidR="00912C6A" w:rsidRPr="00912C6A">
        <w:t xml:space="preserve"> met de diakenen (en de nieuw te benaderen kerkenraadsleden)</w:t>
      </w:r>
      <w:r w:rsidR="00A61E32">
        <w:t xml:space="preserve"> Helene v.d. Hil en Nico Vreugdenhil</w:t>
      </w:r>
    </w:p>
    <w:p w14:paraId="20390DCE" w14:textId="25541573" w:rsidR="00912C6A" w:rsidRDefault="00900AC9" w:rsidP="00912C6A">
      <w:pPr>
        <w:numPr>
          <w:ilvl w:val="0"/>
          <w:numId w:val="6"/>
        </w:numPr>
      </w:pPr>
      <w:r>
        <w:t>Overleg</w:t>
      </w:r>
      <w:r w:rsidR="00912C6A" w:rsidRPr="00912C6A">
        <w:t xml:space="preserve"> met de verschillende commissies: De Kreek, D</w:t>
      </w:r>
      <w:r w:rsidR="00A61E32">
        <w:t>PW</w:t>
      </w:r>
      <w:r w:rsidR="00912C6A" w:rsidRPr="00912C6A">
        <w:t xml:space="preserve">, Hospice, Roosevelthuis, </w:t>
      </w:r>
      <w:r w:rsidR="002702AA">
        <w:t>B</w:t>
      </w:r>
      <w:r w:rsidR="00912C6A" w:rsidRPr="00912C6A">
        <w:t xml:space="preserve">azaar, </w:t>
      </w:r>
      <w:r w:rsidR="002702AA">
        <w:t>O</w:t>
      </w:r>
      <w:r w:rsidR="00912C6A" w:rsidRPr="00912C6A">
        <w:t xml:space="preserve">pen </w:t>
      </w:r>
      <w:r w:rsidR="002702AA">
        <w:t>M</w:t>
      </w:r>
      <w:r w:rsidR="00912C6A" w:rsidRPr="00912C6A">
        <w:t xml:space="preserve">onumentendag, </w:t>
      </w:r>
      <w:r w:rsidR="002702AA">
        <w:t>S</w:t>
      </w:r>
      <w:r w:rsidR="00912C6A" w:rsidRPr="00912C6A">
        <w:t xml:space="preserve">tiltecentrum, </w:t>
      </w:r>
      <w:r w:rsidR="002702AA">
        <w:t>K</w:t>
      </w:r>
      <w:r w:rsidR="00912C6A" w:rsidRPr="00912C6A">
        <w:t xml:space="preserve">om in de </w:t>
      </w:r>
      <w:r w:rsidR="002702AA">
        <w:t>K</w:t>
      </w:r>
      <w:r w:rsidR="00912C6A" w:rsidRPr="00912C6A">
        <w:t>erk, Raad van Kerken</w:t>
      </w:r>
      <w:r w:rsidR="00A61E32">
        <w:t>: Allen</w:t>
      </w:r>
    </w:p>
    <w:p w14:paraId="3CFF96CD" w14:textId="77777777" w:rsidR="000A519E" w:rsidRDefault="000A519E" w:rsidP="00A61E32">
      <w:pPr>
        <w:ind w:firstLine="708"/>
      </w:pPr>
    </w:p>
    <w:p w14:paraId="10A5FBDE" w14:textId="72FF08C0" w:rsidR="00A61E32" w:rsidRDefault="00693D65" w:rsidP="00A61E32">
      <w:pPr>
        <w:ind w:firstLine="708"/>
        <w:rPr>
          <w:bCs/>
        </w:rPr>
      </w:pPr>
      <w:r>
        <w:t>C</w:t>
      </w:r>
      <w:r w:rsidR="00F97C30" w:rsidRPr="00F97C30">
        <w:rPr>
          <w:bCs/>
        </w:rPr>
        <w:t xml:space="preserve">ontact  </w:t>
      </w:r>
      <w:r w:rsidR="00F97C30">
        <w:rPr>
          <w:bCs/>
        </w:rPr>
        <w:t>met onze gemeenteleden in Verzorgingshuis Sonnevanck</w:t>
      </w:r>
      <w:r w:rsidR="00A61E32">
        <w:rPr>
          <w:bCs/>
        </w:rPr>
        <w:t xml:space="preserve"> e</w:t>
      </w:r>
      <w:r w:rsidR="00F97C30">
        <w:rPr>
          <w:bCs/>
        </w:rPr>
        <w:t xml:space="preserve">n Verpleeghuis </w:t>
      </w:r>
    </w:p>
    <w:p w14:paraId="3E9E9D89" w14:textId="1FB42047" w:rsidR="00F97C30" w:rsidRDefault="00F97C30" w:rsidP="002702AA">
      <w:pPr>
        <w:ind w:left="708"/>
        <w:rPr>
          <w:bCs/>
        </w:rPr>
      </w:pPr>
      <w:r>
        <w:rPr>
          <w:bCs/>
        </w:rPr>
        <w:t>De Kreek</w:t>
      </w:r>
      <w:r w:rsidR="00A61E32">
        <w:rPr>
          <w:bCs/>
        </w:rPr>
        <w:t>: Dominee en Carla Hanemaaijer</w:t>
      </w:r>
      <w:r w:rsidR="002702AA">
        <w:rPr>
          <w:bCs/>
        </w:rPr>
        <w:t>, tevens het regelmatig</w:t>
      </w:r>
      <w:r>
        <w:rPr>
          <w:bCs/>
        </w:rPr>
        <w:t xml:space="preserve"> (bij toerbeurt met andere PGG) functioneren als</w:t>
      </w:r>
      <w:r w:rsidR="00A61E32">
        <w:rPr>
          <w:bCs/>
        </w:rPr>
        <w:t xml:space="preserve"> </w:t>
      </w:r>
      <w:r>
        <w:rPr>
          <w:bCs/>
        </w:rPr>
        <w:t xml:space="preserve"> ouderling van Dienst tijdens de Erediensten  in genoemde tehuizen</w:t>
      </w:r>
      <w:r w:rsidR="00A61E32">
        <w:rPr>
          <w:bCs/>
        </w:rPr>
        <w:t>: Carla Hanemaaijer</w:t>
      </w:r>
    </w:p>
    <w:p w14:paraId="660E6270" w14:textId="77777777" w:rsidR="00F97C30" w:rsidRDefault="00F97C30" w:rsidP="00912C6A">
      <w:pPr>
        <w:rPr>
          <w:b/>
          <w:bCs/>
        </w:rPr>
      </w:pPr>
    </w:p>
    <w:p w14:paraId="50E36271" w14:textId="06368006" w:rsidR="00912C6A" w:rsidRPr="00F97C30" w:rsidRDefault="00912C6A" w:rsidP="00912C6A">
      <w:pPr>
        <w:rPr>
          <w:i/>
          <w:iCs/>
        </w:rPr>
      </w:pPr>
      <w:r w:rsidRPr="00912C6A">
        <w:rPr>
          <w:b/>
          <w:bCs/>
        </w:rPr>
        <w:t xml:space="preserve">Jeugd: </w:t>
      </w:r>
    </w:p>
    <w:p w14:paraId="5ED50A8B" w14:textId="490F1071" w:rsidR="00912C6A" w:rsidRDefault="00900AC9" w:rsidP="00912C6A">
      <w:pPr>
        <w:numPr>
          <w:ilvl w:val="0"/>
          <w:numId w:val="7"/>
        </w:numPr>
      </w:pPr>
      <w:r>
        <w:t>Overleg</w:t>
      </w:r>
      <w:r w:rsidR="00912C6A" w:rsidRPr="00912C6A">
        <w:t xml:space="preserve"> met de </w:t>
      </w:r>
      <w:r w:rsidR="000847E6">
        <w:t xml:space="preserve">Jeugdwerkster Ester Ouwehand, </w:t>
      </w:r>
      <w:r w:rsidR="00912C6A" w:rsidRPr="00912C6A">
        <w:t>verschillende onderdelen en commissies van het jeugdwerk, intern en extern, plaatselijk, regionaal en landelijk</w:t>
      </w:r>
      <w:r w:rsidR="000847E6">
        <w:t>: Dominee en Jim Boers</w:t>
      </w:r>
    </w:p>
    <w:p w14:paraId="62364B50" w14:textId="57F4227D" w:rsidR="008E41D1" w:rsidRDefault="008E41D1" w:rsidP="008E41D1"/>
    <w:p w14:paraId="4BDBFADD" w14:textId="3D8FEF6A" w:rsidR="008E41D1" w:rsidRDefault="008E41D1" w:rsidP="008E41D1">
      <w:pPr>
        <w:rPr>
          <w:b/>
          <w:bCs/>
        </w:rPr>
      </w:pPr>
      <w:r w:rsidRPr="008E41D1">
        <w:rPr>
          <w:b/>
          <w:bCs/>
        </w:rPr>
        <w:t>PRIORITEITEN</w:t>
      </w:r>
    </w:p>
    <w:p w14:paraId="55E090D8" w14:textId="2321986B" w:rsidR="007A0868" w:rsidRDefault="007A0868" w:rsidP="008E41D1">
      <w:pPr>
        <w:rPr>
          <w:b/>
          <w:bCs/>
        </w:rPr>
      </w:pPr>
    </w:p>
    <w:p w14:paraId="29E68E89" w14:textId="77777777" w:rsidR="007A0868" w:rsidRPr="008C2DB8" w:rsidRDefault="007A0868" w:rsidP="007A0868">
      <w:pPr>
        <w:rPr>
          <w:rFonts w:cstheme="minorHAnsi"/>
        </w:rPr>
      </w:pPr>
      <w:r w:rsidRPr="008C2DB8">
        <w:rPr>
          <w:rFonts w:cstheme="minorHAnsi"/>
        </w:rPr>
        <w:t>Activiteiten organiseren om mensen van buiten de gemeente binnen te halen. Te denken valt aan (wederom) het houden van exposities (voor Pasen 2022) De namen worden genoemd van Anneke Verrips, Margriet van Veen of via Dea Schwagermann. Dit zal door de Interieurcommissie worden opgepakt. Verder wordt gedacht aan lunchconcerten op vrijdagmiddag. Via een Muziekschool, een Kinderkoor of studenten van een Conservatorium ? Dit alles om meer naamsbekendheid te krijgen en nieuwe contacten te leggen. E-mailadressen verzamelen. Valt een gedeelte van deze muzikale activiteiten onder te brengen bij de Liturgiecommissie of moet een nieuwe commissie worden opgericht ? Aldaar bespreken.</w:t>
      </w:r>
    </w:p>
    <w:p w14:paraId="2D7CBAA0" w14:textId="77777777" w:rsidR="00912C6A" w:rsidRPr="00912C6A" w:rsidRDefault="00912C6A" w:rsidP="00912C6A">
      <w:pPr>
        <w:rPr>
          <w:b/>
          <w:bCs/>
        </w:rPr>
      </w:pPr>
    </w:p>
    <w:p w14:paraId="3E8C7A6F" w14:textId="77777777" w:rsidR="007A0868" w:rsidRDefault="007A0868" w:rsidP="00912C6A">
      <w:pPr>
        <w:rPr>
          <w:b/>
          <w:bCs/>
        </w:rPr>
      </w:pPr>
    </w:p>
    <w:p w14:paraId="2EBFA539" w14:textId="77777777" w:rsidR="007A0868" w:rsidRDefault="007A0868" w:rsidP="00912C6A">
      <w:pPr>
        <w:rPr>
          <w:b/>
          <w:bCs/>
        </w:rPr>
      </w:pPr>
    </w:p>
    <w:p w14:paraId="68BE47E9" w14:textId="77777777" w:rsidR="007A0868" w:rsidRDefault="007A0868" w:rsidP="00912C6A">
      <w:pPr>
        <w:rPr>
          <w:b/>
          <w:bCs/>
        </w:rPr>
      </w:pPr>
    </w:p>
    <w:p w14:paraId="48925DF8" w14:textId="77777777" w:rsidR="007A0868" w:rsidRDefault="007A0868" w:rsidP="00912C6A">
      <w:pPr>
        <w:rPr>
          <w:b/>
          <w:bCs/>
        </w:rPr>
      </w:pPr>
    </w:p>
    <w:p w14:paraId="00586F97" w14:textId="66D9B219" w:rsidR="000A3967" w:rsidRPr="00912C6A" w:rsidRDefault="00912C6A" w:rsidP="00912C6A">
      <w:r w:rsidRPr="00912C6A">
        <w:rPr>
          <w:b/>
          <w:bCs/>
        </w:rPr>
        <w:t>Vieren:</w:t>
      </w:r>
      <w:r w:rsidR="000A3967">
        <w:rPr>
          <w:b/>
          <w:bCs/>
        </w:rPr>
        <w:tab/>
      </w:r>
    </w:p>
    <w:p w14:paraId="1392F308" w14:textId="674AF4E1" w:rsidR="00912C6A" w:rsidRPr="00912C6A" w:rsidRDefault="00693D65" w:rsidP="008C2DB8">
      <w:pPr>
        <w:ind w:left="708"/>
      </w:pPr>
      <w:r>
        <w:t>S</w:t>
      </w:r>
      <w:r w:rsidR="000847E6">
        <w:t xml:space="preserve">amenstellen bijzondere diensten, uitnodigen Koren en musici: Dominee en </w:t>
      </w:r>
      <w:r w:rsidR="00912C6A" w:rsidRPr="00912C6A">
        <w:t>liturgiecommissie</w:t>
      </w:r>
    </w:p>
    <w:p w14:paraId="0782418B" w14:textId="27DE0D0B" w:rsidR="00912C6A" w:rsidRPr="00912C6A" w:rsidRDefault="00693D65" w:rsidP="00912C6A">
      <w:pPr>
        <w:numPr>
          <w:ilvl w:val="0"/>
          <w:numId w:val="8"/>
        </w:numPr>
      </w:pPr>
      <w:r>
        <w:t xml:space="preserve">Alle communicatie </w:t>
      </w:r>
      <w:r w:rsidR="00912C6A" w:rsidRPr="00912C6A">
        <w:t xml:space="preserve">van </w:t>
      </w:r>
      <w:r w:rsidR="000847E6">
        <w:t>“Beeld en Geluid”: Wim ter Haar</w:t>
      </w:r>
    </w:p>
    <w:p w14:paraId="2B19177D" w14:textId="77777777" w:rsidR="00912C6A" w:rsidRPr="00912C6A" w:rsidRDefault="00912C6A" w:rsidP="00912C6A"/>
    <w:p w14:paraId="2622F50F" w14:textId="0367CB61" w:rsidR="00912C6A" w:rsidRPr="00912C6A" w:rsidRDefault="00912C6A" w:rsidP="00912C6A">
      <w:r w:rsidRPr="00912C6A">
        <w:rPr>
          <w:b/>
          <w:bCs/>
        </w:rPr>
        <w:t>Delen:</w:t>
      </w:r>
    </w:p>
    <w:p w14:paraId="2620180B" w14:textId="0256C84B" w:rsidR="00AE3450" w:rsidRDefault="00693D65" w:rsidP="00912C6A">
      <w:pPr>
        <w:numPr>
          <w:ilvl w:val="0"/>
          <w:numId w:val="9"/>
        </w:numPr>
      </w:pPr>
      <w:r>
        <w:t>O</w:t>
      </w:r>
      <w:r w:rsidR="00912C6A" w:rsidRPr="00912C6A">
        <w:t>rganisatie Gemeenteavond</w:t>
      </w:r>
      <w:r w:rsidR="008C2DB8">
        <w:t>: Wim de Jong en Nico Vreugdenhil</w:t>
      </w:r>
      <w:r w:rsidR="00912C6A" w:rsidRPr="00912C6A">
        <w:t xml:space="preserve"> </w:t>
      </w:r>
    </w:p>
    <w:p w14:paraId="38471E6F" w14:textId="252B2528" w:rsidR="00AE3450" w:rsidRDefault="00693D65" w:rsidP="00912C6A">
      <w:pPr>
        <w:numPr>
          <w:ilvl w:val="0"/>
          <w:numId w:val="9"/>
        </w:numPr>
      </w:pPr>
      <w:r>
        <w:t>O</w:t>
      </w:r>
      <w:r w:rsidR="00912C6A" w:rsidRPr="00912C6A">
        <w:t>rganisatie barbecue</w:t>
      </w:r>
      <w:r w:rsidR="008C2DB8">
        <w:t xml:space="preserve">: </w:t>
      </w:r>
      <w:r w:rsidR="00E2278C">
        <w:t xml:space="preserve">Dea Schwagermann, Marjolein Goutier, </w:t>
      </w:r>
      <w:r w:rsidR="008C2DB8">
        <w:t>John en Gerda Prins</w:t>
      </w:r>
    </w:p>
    <w:p w14:paraId="696428F6" w14:textId="3AB27458" w:rsidR="00912C6A" w:rsidRPr="00912C6A" w:rsidRDefault="00912C6A" w:rsidP="00912C6A">
      <w:pPr>
        <w:numPr>
          <w:ilvl w:val="0"/>
          <w:numId w:val="9"/>
        </w:numPr>
      </w:pPr>
      <w:r w:rsidRPr="00912C6A">
        <w:t xml:space="preserve">PR </w:t>
      </w:r>
      <w:r w:rsidR="00AE3450">
        <w:t>en communicatie</w:t>
      </w:r>
      <w:r w:rsidRPr="00912C6A">
        <w:t>beleid</w:t>
      </w:r>
      <w:r w:rsidR="008C2DB8">
        <w:t>: Dominee, Greet Zwaanswijk en Nico Vreugdenhil</w:t>
      </w:r>
    </w:p>
    <w:p w14:paraId="7CBDFC12" w14:textId="15C5B500" w:rsidR="008E41D1" w:rsidRDefault="008E41D1" w:rsidP="00912C6A">
      <w:pPr>
        <w:numPr>
          <w:ilvl w:val="0"/>
          <w:numId w:val="9"/>
        </w:numPr>
      </w:pPr>
      <w:r>
        <w:t>Opstellen wekelijkse Nieuwsbrief: Dominee</w:t>
      </w:r>
    </w:p>
    <w:p w14:paraId="68B2CC51" w14:textId="231BFBCF" w:rsidR="00912C6A" w:rsidRPr="00912C6A" w:rsidRDefault="008E41D1" w:rsidP="00912C6A">
      <w:pPr>
        <w:numPr>
          <w:ilvl w:val="0"/>
          <w:numId w:val="9"/>
        </w:numPr>
      </w:pPr>
      <w:r>
        <w:t>Update website: Dominee</w:t>
      </w:r>
    </w:p>
    <w:p w14:paraId="6588B004" w14:textId="77777777" w:rsidR="008E41D1" w:rsidRDefault="008E41D1" w:rsidP="00912C6A">
      <w:pPr>
        <w:rPr>
          <w:b/>
          <w:bCs/>
        </w:rPr>
      </w:pPr>
    </w:p>
    <w:p w14:paraId="15D8E7C9" w14:textId="3FF209CD" w:rsidR="00912C6A" w:rsidRPr="00912C6A" w:rsidRDefault="00912C6A" w:rsidP="00912C6A">
      <w:pPr>
        <w:rPr>
          <w:b/>
          <w:bCs/>
        </w:rPr>
      </w:pPr>
      <w:r w:rsidRPr="00912C6A">
        <w:rPr>
          <w:b/>
          <w:bCs/>
        </w:rPr>
        <w:t>Leren:</w:t>
      </w:r>
    </w:p>
    <w:p w14:paraId="3D40CF07" w14:textId="0A9BF91B" w:rsidR="00912C6A" w:rsidRPr="00912C6A" w:rsidRDefault="008E41D1" w:rsidP="00912C6A">
      <w:pPr>
        <w:numPr>
          <w:ilvl w:val="0"/>
          <w:numId w:val="10"/>
        </w:numPr>
      </w:pPr>
      <w:r>
        <w:t>O</w:t>
      </w:r>
      <w:r w:rsidR="00912C6A" w:rsidRPr="00912C6A">
        <w:t xml:space="preserve">pstellen van een nieuw aanbod </w:t>
      </w:r>
      <w:r>
        <w:t>Taakgroep V</w:t>
      </w:r>
      <w:r w:rsidR="00912C6A" w:rsidRPr="00912C6A">
        <w:t xml:space="preserve">orming &amp; </w:t>
      </w:r>
      <w:r>
        <w:t>T</w:t>
      </w:r>
      <w:r w:rsidR="00912C6A" w:rsidRPr="00912C6A">
        <w:t>oerusting</w:t>
      </w:r>
      <w:r>
        <w:t>: Dominee</w:t>
      </w:r>
    </w:p>
    <w:p w14:paraId="7A53248B" w14:textId="4E445913" w:rsidR="00912C6A" w:rsidRPr="00912C6A" w:rsidRDefault="008E41D1" w:rsidP="00912C6A">
      <w:pPr>
        <w:numPr>
          <w:ilvl w:val="0"/>
          <w:numId w:val="10"/>
        </w:numPr>
      </w:pPr>
      <w:r>
        <w:t>V</w:t>
      </w:r>
      <w:r w:rsidR="00912C6A" w:rsidRPr="00912C6A">
        <w:t xml:space="preserve">rijzinnige inbreng </w:t>
      </w:r>
      <w:r>
        <w:t xml:space="preserve">(VVP) </w:t>
      </w:r>
      <w:r w:rsidR="00912C6A" w:rsidRPr="00912C6A">
        <w:t>en het project Vrijzinnig Perspectief</w:t>
      </w:r>
      <w:r>
        <w:t>: Peter Boogert en Nico Vreugdenhil</w:t>
      </w:r>
    </w:p>
    <w:p w14:paraId="62ADE301" w14:textId="77777777" w:rsidR="00912C6A" w:rsidRPr="00912C6A" w:rsidRDefault="00912C6A" w:rsidP="00912C6A"/>
    <w:p w14:paraId="14D4D89A" w14:textId="17F70730" w:rsidR="00912C6A" w:rsidRPr="00912C6A" w:rsidRDefault="00912C6A" w:rsidP="00912C6A">
      <w:pPr>
        <w:rPr>
          <w:b/>
          <w:bCs/>
        </w:rPr>
      </w:pPr>
      <w:r w:rsidRPr="00912C6A">
        <w:rPr>
          <w:b/>
          <w:bCs/>
        </w:rPr>
        <w:t>Dienen:</w:t>
      </w:r>
    </w:p>
    <w:p w14:paraId="631C68F8" w14:textId="3A3282E2" w:rsidR="000A3967" w:rsidRPr="008E41D1" w:rsidRDefault="00693D65" w:rsidP="00912C6A">
      <w:pPr>
        <w:numPr>
          <w:ilvl w:val="0"/>
          <w:numId w:val="11"/>
        </w:numPr>
        <w:rPr>
          <w:b/>
          <w:bCs/>
        </w:rPr>
      </w:pPr>
      <w:r>
        <w:t>O</w:t>
      </w:r>
      <w:r w:rsidR="00912C6A" w:rsidRPr="00912C6A">
        <w:t>rganisatie kledinginzameling</w:t>
      </w:r>
      <w:r w:rsidR="008E41D1">
        <w:t>: Nijs Maat</w:t>
      </w:r>
    </w:p>
    <w:p w14:paraId="53F3CAF5" w14:textId="77777777" w:rsidR="000A3967" w:rsidRDefault="000A3967" w:rsidP="00912C6A">
      <w:pPr>
        <w:rPr>
          <w:b/>
          <w:bCs/>
        </w:rPr>
      </w:pPr>
    </w:p>
    <w:p w14:paraId="768CBDF2" w14:textId="7ADB778D" w:rsidR="00912C6A" w:rsidRPr="00912C6A" w:rsidRDefault="00912C6A" w:rsidP="00912C6A">
      <w:pPr>
        <w:rPr>
          <w:b/>
          <w:bCs/>
        </w:rPr>
      </w:pPr>
      <w:r w:rsidRPr="00912C6A">
        <w:rPr>
          <w:b/>
          <w:bCs/>
        </w:rPr>
        <w:t>Jeugdwerk:</w:t>
      </w:r>
    </w:p>
    <w:p w14:paraId="105FDCA3" w14:textId="3EAEF163" w:rsidR="00912C6A" w:rsidRPr="00912C6A" w:rsidRDefault="00693D65" w:rsidP="00912C6A">
      <w:pPr>
        <w:numPr>
          <w:ilvl w:val="0"/>
          <w:numId w:val="12"/>
        </w:numPr>
      </w:pPr>
      <w:r>
        <w:t>D</w:t>
      </w:r>
      <w:r w:rsidR="00912C6A" w:rsidRPr="00912C6A">
        <w:t xml:space="preserve">raagvlak </w:t>
      </w:r>
      <w:r w:rsidR="00E2278C">
        <w:t>vormen</w:t>
      </w:r>
    </w:p>
    <w:p w14:paraId="3E16BF5B" w14:textId="14EA387B" w:rsidR="000A3967" w:rsidRPr="00EB3E47" w:rsidRDefault="00693D65" w:rsidP="00912C6A">
      <w:pPr>
        <w:numPr>
          <w:ilvl w:val="0"/>
          <w:numId w:val="12"/>
        </w:numPr>
        <w:rPr>
          <w:b/>
          <w:bCs/>
        </w:rPr>
      </w:pPr>
      <w:r>
        <w:t>Z</w:t>
      </w:r>
      <w:r w:rsidR="000A3967">
        <w:t>uinig zijn op schaarse jongerencontacten</w:t>
      </w:r>
    </w:p>
    <w:p w14:paraId="09B7CA79" w14:textId="61A9D2F4" w:rsidR="00912C6A" w:rsidRPr="00EB3E47" w:rsidRDefault="007A0868" w:rsidP="00912C6A">
      <w:pPr>
        <w:numPr>
          <w:ilvl w:val="0"/>
          <w:numId w:val="12"/>
        </w:numPr>
        <w:rPr>
          <w:b/>
          <w:bCs/>
        </w:rPr>
      </w:pPr>
      <w:r>
        <w:t xml:space="preserve">Inzet Jeugdwerkster Ester Ouwehand en verder </w:t>
      </w:r>
      <w:r w:rsidR="00912C6A" w:rsidRPr="00912C6A">
        <w:t>onderzoek naar plaatselijke en regionale samenwerking en bundeling van krachten</w:t>
      </w:r>
    </w:p>
    <w:p w14:paraId="6ADF3136" w14:textId="77777777" w:rsidR="00912C6A" w:rsidRPr="00912C6A" w:rsidRDefault="00912C6A" w:rsidP="00912C6A"/>
    <w:p w14:paraId="5100B12D" w14:textId="5086687D" w:rsidR="000A3967" w:rsidRDefault="000A519E" w:rsidP="00912C6A">
      <w:pPr>
        <w:rPr>
          <w:b/>
          <w:bCs/>
        </w:rPr>
      </w:pPr>
      <w:r>
        <w:rPr>
          <w:b/>
          <w:bCs/>
        </w:rPr>
        <w:t>Algemeen</w:t>
      </w:r>
      <w:r w:rsidR="007A0868">
        <w:rPr>
          <w:b/>
          <w:bCs/>
        </w:rPr>
        <w:t>:</w:t>
      </w:r>
    </w:p>
    <w:p w14:paraId="2299E7D0" w14:textId="77777777" w:rsidR="000A3967" w:rsidRDefault="000A3967" w:rsidP="00912C6A">
      <w:pPr>
        <w:rPr>
          <w:bCs/>
        </w:rPr>
      </w:pPr>
      <w:r w:rsidRPr="000A3967">
        <w:rPr>
          <w:bCs/>
        </w:rPr>
        <w:t xml:space="preserve">       - Vorm meer kader (verbreding)</w:t>
      </w:r>
    </w:p>
    <w:p w14:paraId="055ECF96" w14:textId="4F635E73" w:rsidR="000A3967" w:rsidRDefault="000A3967" w:rsidP="00912C6A">
      <w:pPr>
        <w:rPr>
          <w:bCs/>
        </w:rPr>
      </w:pPr>
      <w:r>
        <w:rPr>
          <w:bCs/>
        </w:rPr>
        <w:t xml:space="preserve">       - Voorkom vermoeidheidssyndroom</w:t>
      </w:r>
    </w:p>
    <w:p w14:paraId="322B2FDB" w14:textId="3DD7A260" w:rsidR="0002132B" w:rsidRDefault="0002132B" w:rsidP="00912C6A">
      <w:pPr>
        <w:rPr>
          <w:bCs/>
        </w:rPr>
      </w:pPr>
    </w:p>
    <w:p w14:paraId="147D1119" w14:textId="1D05A5DB" w:rsidR="0002132B" w:rsidRDefault="0002132B" w:rsidP="00912C6A">
      <w:pPr>
        <w:rPr>
          <w:bCs/>
        </w:rPr>
      </w:pPr>
    </w:p>
    <w:p w14:paraId="7CB877C1" w14:textId="4BD725F7" w:rsidR="0002132B" w:rsidRDefault="0002132B" w:rsidP="00912C6A">
      <w:pPr>
        <w:rPr>
          <w:bCs/>
        </w:rPr>
      </w:pPr>
    </w:p>
    <w:p w14:paraId="17D86281" w14:textId="77777777" w:rsidR="0002132B" w:rsidRDefault="0002132B" w:rsidP="00912C6A">
      <w:pPr>
        <w:rPr>
          <w:bCs/>
        </w:rPr>
      </w:pPr>
    </w:p>
    <w:p w14:paraId="1568A0BC" w14:textId="69EAFD73" w:rsidR="008C2DB8" w:rsidRDefault="008C2DB8" w:rsidP="00912C6A">
      <w:pPr>
        <w:rPr>
          <w:bCs/>
        </w:rPr>
      </w:pPr>
    </w:p>
    <w:p w14:paraId="770A049C" w14:textId="77777777" w:rsidR="008C2DB8" w:rsidRPr="000A3967" w:rsidRDefault="008C2DB8" w:rsidP="00912C6A">
      <w:pPr>
        <w:rPr>
          <w:bCs/>
        </w:rPr>
      </w:pPr>
    </w:p>
    <w:p w14:paraId="214E69BD" w14:textId="77777777" w:rsidR="000A3967" w:rsidRDefault="000A3967" w:rsidP="00912C6A">
      <w:pPr>
        <w:rPr>
          <w:b/>
          <w:bCs/>
        </w:rPr>
      </w:pPr>
    </w:p>
    <w:p w14:paraId="583B2CA2" w14:textId="77777777" w:rsidR="000A3967" w:rsidRDefault="000A3967" w:rsidP="00912C6A">
      <w:pPr>
        <w:rPr>
          <w:b/>
          <w:bCs/>
        </w:rPr>
      </w:pPr>
      <w:r>
        <w:rPr>
          <w:b/>
          <w:bCs/>
        </w:rPr>
        <w:tab/>
        <w:t xml:space="preserve"> </w:t>
      </w:r>
      <w:r>
        <w:rPr>
          <w:b/>
          <w:bCs/>
        </w:rPr>
        <w:tab/>
      </w:r>
    </w:p>
    <w:p w14:paraId="712C2CCC" w14:textId="77777777" w:rsidR="000A3967" w:rsidRDefault="000A3967" w:rsidP="00912C6A">
      <w:pPr>
        <w:rPr>
          <w:b/>
          <w:bCs/>
        </w:rPr>
      </w:pPr>
    </w:p>
    <w:p w14:paraId="46BF882B" w14:textId="77777777" w:rsidR="000A3967" w:rsidRPr="00912C6A" w:rsidRDefault="000A3967" w:rsidP="00912C6A">
      <w:pPr>
        <w:rPr>
          <w:b/>
          <w:bCs/>
        </w:rPr>
      </w:pPr>
    </w:p>
    <w:p w14:paraId="3CD7AF6A" w14:textId="77777777" w:rsidR="00912C6A" w:rsidRPr="00912C6A" w:rsidRDefault="00912C6A" w:rsidP="00912C6A"/>
    <w:p w14:paraId="39714E86" w14:textId="77777777" w:rsidR="00912C6A" w:rsidRPr="00912C6A" w:rsidRDefault="00912C6A" w:rsidP="00912C6A"/>
    <w:p w14:paraId="4ADE3C6D" w14:textId="77777777" w:rsidR="00912C6A" w:rsidRPr="00912C6A" w:rsidRDefault="00912C6A" w:rsidP="00912C6A">
      <w:pPr>
        <w:rPr>
          <w:b/>
          <w:bCs/>
        </w:rPr>
      </w:pPr>
    </w:p>
    <w:tbl>
      <w:tblPr>
        <w:tblW w:w="9747" w:type="dxa"/>
        <w:tblInd w:w="-118" w:type="dxa"/>
        <w:tblBorders>
          <w:top w:val="nil"/>
          <w:left w:val="nil"/>
          <w:right w:val="nil"/>
        </w:tblBorders>
        <w:tblLayout w:type="fixed"/>
        <w:tblLook w:val="0000" w:firstRow="0" w:lastRow="0" w:firstColumn="0" w:lastColumn="0" w:noHBand="0" w:noVBand="0"/>
      </w:tblPr>
      <w:tblGrid>
        <w:gridCol w:w="1951"/>
        <w:gridCol w:w="1985"/>
        <w:gridCol w:w="1842"/>
        <w:gridCol w:w="1843"/>
        <w:gridCol w:w="2126"/>
      </w:tblGrid>
      <w:tr w:rsidR="00EB3E47" w:rsidRPr="00912C6A" w14:paraId="4FAF6533" w14:textId="77777777" w:rsidTr="00EB3E47">
        <w:tc>
          <w:tcPr>
            <w:tcW w:w="1951"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4AC101F5" w14:textId="77777777" w:rsidR="00912C6A" w:rsidRPr="00912C6A" w:rsidRDefault="00912C6A" w:rsidP="00912C6A">
            <w:pPr>
              <w:rPr>
                <w:b/>
                <w:bCs/>
              </w:rPr>
            </w:pPr>
            <w:r w:rsidRPr="00912C6A">
              <w:rPr>
                <w:b/>
                <w:bCs/>
              </w:rPr>
              <w:lastRenderedPageBreak/>
              <w:t xml:space="preserve">Taakgroep </w:t>
            </w:r>
          </w:p>
          <w:p w14:paraId="6974DE1B" w14:textId="77777777" w:rsidR="00912C6A" w:rsidRPr="00912C6A" w:rsidRDefault="00912C6A" w:rsidP="00912C6A">
            <w:r w:rsidRPr="00912C6A">
              <w:rPr>
                <w:b/>
                <w:bCs/>
              </w:rPr>
              <w:t>VIEREN</w:t>
            </w:r>
          </w:p>
        </w:tc>
        <w:tc>
          <w:tcPr>
            <w:tcW w:w="1985"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4379A44D" w14:textId="77777777" w:rsidR="00912C6A" w:rsidRPr="00912C6A" w:rsidRDefault="00912C6A" w:rsidP="00912C6A">
            <w:pPr>
              <w:rPr>
                <w:b/>
                <w:bCs/>
              </w:rPr>
            </w:pPr>
            <w:r w:rsidRPr="00912C6A">
              <w:rPr>
                <w:b/>
                <w:bCs/>
              </w:rPr>
              <w:t>Taakgroep</w:t>
            </w:r>
          </w:p>
          <w:p w14:paraId="2CA0E66E" w14:textId="77777777" w:rsidR="00912C6A" w:rsidRPr="00912C6A" w:rsidRDefault="00912C6A" w:rsidP="00912C6A">
            <w:r w:rsidRPr="00912C6A">
              <w:rPr>
                <w:b/>
                <w:bCs/>
              </w:rPr>
              <w:t>DELEN</w:t>
            </w:r>
          </w:p>
        </w:tc>
        <w:tc>
          <w:tcPr>
            <w:tcW w:w="1842"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33B4D63D" w14:textId="77777777" w:rsidR="00912C6A" w:rsidRPr="00912C6A" w:rsidRDefault="00912C6A" w:rsidP="00912C6A">
            <w:pPr>
              <w:rPr>
                <w:b/>
                <w:bCs/>
              </w:rPr>
            </w:pPr>
            <w:r w:rsidRPr="00912C6A">
              <w:rPr>
                <w:b/>
                <w:bCs/>
              </w:rPr>
              <w:t xml:space="preserve">Taakgroep </w:t>
            </w:r>
          </w:p>
          <w:p w14:paraId="3B8BB88E" w14:textId="77777777" w:rsidR="00912C6A" w:rsidRPr="00912C6A" w:rsidRDefault="00912C6A" w:rsidP="00912C6A">
            <w:r w:rsidRPr="00912C6A">
              <w:rPr>
                <w:b/>
                <w:bCs/>
              </w:rPr>
              <w:t>LEREN</w:t>
            </w:r>
          </w:p>
        </w:tc>
        <w:tc>
          <w:tcPr>
            <w:tcW w:w="1843"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7A33E39E" w14:textId="77777777" w:rsidR="00912C6A" w:rsidRPr="00912C6A" w:rsidRDefault="00912C6A" w:rsidP="00912C6A">
            <w:pPr>
              <w:rPr>
                <w:b/>
                <w:bCs/>
              </w:rPr>
            </w:pPr>
            <w:r w:rsidRPr="00912C6A">
              <w:rPr>
                <w:b/>
                <w:bCs/>
              </w:rPr>
              <w:t>Taakgroep</w:t>
            </w:r>
          </w:p>
          <w:p w14:paraId="33B021E8" w14:textId="77777777" w:rsidR="00912C6A" w:rsidRPr="00912C6A" w:rsidRDefault="00912C6A" w:rsidP="00912C6A">
            <w:r w:rsidRPr="00912C6A">
              <w:rPr>
                <w:b/>
                <w:bCs/>
              </w:rPr>
              <w:t>DIENEN</w:t>
            </w:r>
          </w:p>
        </w:tc>
        <w:tc>
          <w:tcPr>
            <w:tcW w:w="2126"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07117E5A" w14:textId="77777777" w:rsidR="00912C6A" w:rsidRPr="00912C6A" w:rsidRDefault="00912C6A" w:rsidP="00912C6A">
            <w:pPr>
              <w:rPr>
                <w:b/>
                <w:bCs/>
              </w:rPr>
            </w:pPr>
            <w:r w:rsidRPr="00912C6A">
              <w:rPr>
                <w:b/>
                <w:bCs/>
              </w:rPr>
              <w:t xml:space="preserve">Taakgroep </w:t>
            </w:r>
          </w:p>
          <w:p w14:paraId="4528F798" w14:textId="77777777" w:rsidR="00912C6A" w:rsidRPr="00912C6A" w:rsidRDefault="00912C6A" w:rsidP="00912C6A">
            <w:r w:rsidRPr="00912C6A">
              <w:rPr>
                <w:b/>
                <w:bCs/>
              </w:rPr>
              <w:t>JEUGD</w:t>
            </w:r>
          </w:p>
        </w:tc>
      </w:tr>
      <w:tr w:rsidR="00EB3E47" w:rsidRPr="00912C6A" w14:paraId="5E6DC88D" w14:textId="77777777" w:rsidTr="00EB3E47">
        <w:tblPrEx>
          <w:tblBorders>
            <w:top w:val="none" w:sz="0" w:space="0" w:color="auto"/>
          </w:tblBorders>
        </w:tblPrEx>
        <w:tc>
          <w:tcPr>
            <w:tcW w:w="19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6CA2D59" w14:textId="77777777" w:rsidR="00912C6A" w:rsidRPr="00912C6A" w:rsidRDefault="00912C6A" w:rsidP="00912C6A">
            <w:r w:rsidRPr="00912C6A">
              <w:t>EREDIENST</w:t>
            </w:r>
          </w:p>
        </w:tc>
        <w:tc>
          <w:tcPr>
            <w:tcW w:w="198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3A5E4F" w14:textId="77777777" w:rsidR="00912C6A" w:rsidRPr="00912C6A" w:rsidRDefault="00912C6A" w:rsidP="00912C6A">
            <w:r w:rsidRPr="00912C6A">
              <w:t>PASTORAAT</w:t>
            </w:r>
          </w:p>
        </w:tc>
        <w:tc>
          <w:tcPr>
            <w:tcW w:w="18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40F8A2" w14:textId="77777777" w:rsidR="00912C6A" w:rsidRPr="00912C6A" w:rsidRDefault="00912C6A" w:rsidP="00912C6A">
            <w:r w:rsidRPr="00912C6A">
              <w:t>VORMING &amp; TOERUSTING</w:t>
            </w:r>
          </w:p>
        </w:tc>
        <w:tc>
          <w:tcPr>
            <w:tcW w:w="18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8F22F6" w14:textId="77777777" w:rsidR="00912C6A" w:rsidRPr="00912C6A" w:rsidRDefault="00912C6A" w:rsidP="00912C6A">
            <w:r w:rsidRPr="00912C6A">
              <w:t>DIACONIE</w:t>
            </w:r>
          </w:p>
        </w:tc>
        <w:tc>
          <w:tcPr>
            <w:tcW w:w="212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3D157A" w14:textId="77777777" w:rsidR="00912C6A" w:rsidRPr="00912C6A" w:rsidRDefault="00912C6A" w:rsidP="00912C6A">
            <w:r w:rsidRPr="00912C6A">
              <w:t>JEUGDWERK</w:t>
            </w:r>
          </w:p>
        </w:tc>
      </w:tr>
      <w:tr w:rsidR="00EB3E47" w:rsidRPr="00912C6A" w14:paraId="3A13793C" w14:textId="77777777" w:rsidTr="00EB3E47">
        <w:tblPrEx>
          <w:tblBorders>
            <w:top w:val="none" w:sz="0" w:space="0" w:color="auto"/>
          </w:tblBorders>
        </w:tblPrEx>
        <w:tc>
          <w:tcPr>
            <w:tcW w:w="19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B3C442" w14:textId="77777777" w:rsidR="00912C6A" w:rsidRPr="00912C6A" w:rsidRDefault="00912C6A" w:rsidP="00912C6A">
            <w:r w:rsidRPr="00912C6A">
              <w:t>liturgiecommissie</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F7CD531" w14:textId="77777777" w:rsidR="00912C6A" w:rsidRPr="00912C6A" w:rsidRDefault="00912C6A" w:rsidP="00912C6A">
            <w:r w:rsidRPr="00912C6A">
              <w:t xml:space="preserve">organisatie pastoraat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30BA201" w14:textId="77777777" w:rsidR="00912C6A" w:rsidRPr="00912C6A" w:rsidRDefault="00912C6A" w:rsidP="00912C6A">
            <w:r w:rsidRPr="00912C6A">
              <w:t>thema’s aandragen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1052B4BE" w14:textId="77777777" w:rsidR="00912C6A" w:rsidRPr="00912C6A" w:rsidRDefault="00912C6A" w:rsidP="00912C6A">
            <w:r w:rsidRPr="00912C6A">
              <w:t>liturgische functie</w:t>
            </w:r>
          </w:p>
          <w:p w14:paraId="4FEC8F3A" w14:textId="77777777" w:rsidR="00912C6A" w:rsidRPr="00912C6A" w:rsidRDefault="00912C6A" w:rsidP="00912C6A">
            <w:r w:rsidRPr="00912C6A">
              <w:t>(o.a. avondmaal, uitvaarten, De Kreek)</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13F725F" w14:textId="77777777" w:rsidR="00912C6A" w:rsidRPr="00912C6A" w:rsidRDefault="00912C6A" w:rsidP="00912C6A">
            <w:r w:rsidRPr="00912C6A">
              <w:t>jeugdbeleid</w:t>
            </w:r>
          </w:p>
        </w:tc>
      </w:tr>
      <w:tr w:rsidR="00EB3E47" w:rsidRPr="00912C6A" w14:paraId="585BAC1F" w14:textId="77777777" w:rsidTr="00EB3E47">
        <w:tblPrEx>
          <w:tblBorders>
            <w:top w:val="none" w:sz="0" w:space="0" w:color="auto"/>
          </w:tblBorders>
        </w:tblPrEx>
        <w:tc>
          <w:tcPr>
            <w:tcW w:w="19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1EBAA8" w14:textId="77777777" w:rsidR="00912C6A" w:rsidRPr="00912C6A" w:rsidRDefault="00912C6A" w:rsidP="00912C6A">
            <w:r w:rsidRPr="00912C6A">
              <w:t>opstellen van het preekrooster</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DEB79EC" w14:textId="77777777" w:rsidR="00912C6A" w:rsidRPr="00912C6A" w:rsidRDefault="00912C6A" w:rsidP="00912C6A">
            <w:r w:rsidRPr="00912C6A">
              <w:t>aandacht op de kruispunten van het leven</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DB14A17" w14:textId="77777777" w:rsidR="00912C6A" w:rsidRPr="00912C6A" w:rsidRDefault="00912C6A" w:rsidP="00912C6A">
            <w:r w:rsidRPr="00912C6A">
              <w:t>ontwikkelen van een jaarprogramma voor alle leeftijden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15746233" w14:textId="77777777" w:rsidR="00912C6A" w:rsidRPr="00912C6A" w:rsidRDefault="00912C6A" w:rsidP="00912C6A">
            <w:r w:rsidRPr="00912C6A">
              <w:t>Raad van Kerken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CE7EC29" w14:textId="77777777" w:rsidR="00912C6A" w:rsidRPr="00912C6A" w:rsidRDefault="00912C6A" w:rsidP="00912C6A">
            <w:r w:rsidRPr="00912C6A">
              <w:t>jeugdraad</w:t>
            </w:r>
          </w:p>
        </w:tc>
      </w:tr>
      <w:tr w:rsidR="00EB3E47" w:rsidRPr="00912C6A" w14:paraId="26BB64CA" w14:textId="77777777" w:rsidTr="00EB3E47">
        <w:tblPrEx>
          <w:tblBorders>
            <w:top w:val="none" w:sz="0" w:space="0" w:color="auto"/>
          </w:tblBorders>
        </w:tblPrEx>
        <w:tc>
          <w:tcPr>
            <w:tcW w:w="19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FE70930" w14:textId="77777777" w:rsidR="00912C6A" w:rsidRPr="00912C6A" w:rsidRDefault="00912C6A" w:rsidP="00912C6A">
            <w:r w:rsidRPr="00912C6A">
              <w:t>opstellen van rooster ouderling van dienst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D584DCD" w14:textId="77777777" w:rsidR="00912C6A" w:rsidRPr="00912C6A" w:rsidRDefault="00912C6A" w:rsidP="00912C6A">
            <w:r w:rsidRPr="00912C6A">
              <w:t>activiteiten voor verschillende leeftijdsgroepen</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FADA9BB" w14:textId="77777777" w:rsidR="00912C6A" w:rsidRPr="00912C6A" w:rsidRDefault="00912C6A" w:rsidP="00912C6A">
            <w:r w:rsidRPr="00912C6A">
              <w:t xml:space="preserve">activiteiten van/voor buitenstaanders </w:t>
            </w:r>
          </w:p>
          <w:p w14:paraId="7455594D" w14:textId="77777777" w:rsidR="00912C6A" w:rsidRPr="00912C6A" w:rsidRDefault="00912C6A" w:rsidP="00912C6A">
            <w:r w:rsidRPr="00912C6A">
              <w:t>(stiltecentrum, muziek, etc.)</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94FCE3F" w14:textId="77777777" w:rsidR="00912C6A" w:rsidRPr="00912C6A" w:rsidRDefault="00912C6A" w:rsidP="00912C6A">
            <w:r w:rsidRPr="00912C6A">
              <w:t>hospice</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5A7F052" w14:textId="77777777" w:rsidR="00912C6A" w:rsidRPr="00912C6A" w:rsidRDefault="00912C6A" w:rsidP="00912C6A">
            <w:r w:rsidRPr="00912C6A">
              <w:t>contact met JOP</w:t>
            </w:r>
          </w:p>
        </w:tc>
      </w:tr>
      <w:tr w:rsidR="00EB3E47" w:rsidRPr="00912C6A" w14:paraId="06DE86C0" w14:textId="77777777" w:rsidTr="00EB3E47">
        <w:tblPrEx>
          <w:tblBorders>
            <w:top w:val="none" w:sz="0" w:space="0" w:color="auto"/>
          </w:tblBorders>
        </w:tblPrEx>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E165B8B" w14:textId="77777777" w:rsidR="00912C6A" w:rsidRPr="00912C6A" w:rsidRDefault="00912C6A" w:rsidP="00912C6A">
            <w:r w:rsidRPr="00912C6A">
              <w:t>contact met de gastvoorgangers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3AC2CC3F" w14:textId="77777777" w:rsidR="00912C6A" w:rsidRPr="00912C6A" w:rsidRDefault="00912C6A" w:rsidP="00912C6A">
            <w:r w:rsidRPr="00912C6A">
              <w:t>verjaardagsfonds</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E226454" w14:textId="77777777" w:rsidR="00912C6A" w:rsidRPr="00912C6A" w:rsidRDefault="00912C6A" w:rsidP="00912C6A">
            <w:r w:rsidRPr="00912C6A">
              <w:t>kopij aanleveren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86FC361" w14:textId="77777777" w:rsidR="00912C6A" w:rsidRPr="00912C6A" w:rsidRDefault="00912C6A" w:rsidP="00912C6A">
            <w:r w:rsidRPr="00912C6A">
              <w:t>Diaconaal Westlands Platform</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2A74A6A" w14:textId="77777777" w:rsidR="00912C6A" w:rsidRPr="00912C6A" w:rsidRDefault="00912C6A" w:rsidP="00912C6A">
            <w:r w:rsidRPr="00912C6A">
              <w:t>verjaardagsfonds (kinderkaarten)</w:t>
            </w:r>
          </w:p>
        </w:tc>
      </w:tr>
      <w:tr w:rsidR="00EB3E47" w:rsidRPr="00912C6A" w14:paraId="75ED5E5B" w14:textId="77777777" w:rsidTr="00EB3E47">
        <w:tblPrEx>
          <w:tblBorders>
            <w:top w:val="none" w:sz="0" w:space="0" w:color="auto"/>
          </w:tblBorders>
        </w:tblPrEx>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1E416BE" w14:textId="77777777" w:rsidR="00912C6A" w:rsidRPr="00912C6A" w:rsidRDefault="00912C6A" w:rsidP="00912C6A">
            <w:r w:rsidRPr="00912C6A">
              <w:t>mededelingen eredienst opstellen</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6494A32" w14:textId="77777777" w:rsidR="00912C6A" w:rsidRPr="00912C6A" w:rsidRDefault="00912C6A" w:rsidP="00912C6A">
            <w:r w:rsidRPr="00912C6A">
              <w:t>leden-administratie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04B02B79" w14:textId="77777777" w:rsidR="00912C6A" w:rsidRPr="00912C6A" w:rsidRDefault="00912C6A" w:rsidP="00912C6A">
            <w:r w:rsidRPr="00912C6A">
              <w:t>uitnodigingen activiteiten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580631F" w14:textId="77777777" w:rsidR="00912C6A" w:rsidRPr="00912C6A" w:rsidRDefault="00912C6A" w:rsidP="00912C6A">
            <w:r w:rsidRPr="00912C6A">
              <w:t>bezoek Roosevelthuis</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96795DE" w14:textId="77777777" w:rsidR="00912C6A" w:rsidRPr="00912C6A" w:rsidRDefault="00912C6A" w:rsidP="00912C6A">
            <w:r w:rsidRPr="00912C6A">
              <w:t>crècherooster</w:t>
            </w:r>
          </w:p>
        </w:tc>
      </w:tr>
      <w:tr w:rsidR="00EB3E47" w:rsidRPr="00912C6A" w14:paraId="2A3DCF42" w14:textId="77777777" w:rsidTr="00EB3E47">
        <w:tblPrEx>
          <w:tblBorders>
            <w:top w:val="none" w:sz="0" w:space="0" w:color="auto"/>
          </w:tblBorders>
        </w:tblPrEx>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E49BACD" w14:textId="77777777" w:rsidR="00912C6A" w:rsidRPr="00912C6A" w:rsidRDefault="00912C6A" w:rsidP="00912C6A">
            <w:r w:rsidRPr="00912C6A">
              <w:t>opstellen collecterooster</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D901A1F" w14:textId="77777777" w:rsidR="00912C6A" w:rsidRPr="00912C6A" w:rsidRDefault="00912C6A" w:rsidP="00912C6A">
            <w:r w:rsidRPr="00912C6A">
              <w:t>kringen verschillende</w:t>
            </w:r>
          </w:p>
          <w:p w14:paraId="7C46F452" w14:textId="77777777" w:rsidR="00912C6A" w:rsidRPr="00912C6A" w:rsidRDefault="00912C6A" w:rsidP="00912C6A">
            <w:r w:rsidRPr="00912C6A">
              <w:t>leeftijden</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917DE8E" w14:textId="77777777" w:rsidR="00912C6A" w:rsidRPr="00912C6A" w:rsidRDefault="00912C6A" w:rsidP="00912C6A">
            <w:r w:rsidRPr="00912C6A">
              <w:t>kringen verschillende</w:t>
            </w:r>
          </w:p>
          <w:p w14:paraId="33C1D5AA" w14:textId="77777777" w:rsidR="00912C6A" w:rsidRPr="00912C6A" w:rsidRDefault="00912C6A" w:rsidP="00912C6A">
            <w:r w:rsidRPr="00912C6A">
              <w:t>leeftijden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E2E99B3" w14:textId="77777777" w:rsidR="00912C6A" w:rsidRPr="00912C6A" w:rsidRDefault="00912C6A" w:rsidP="00912C6A">
            <w:r w:rsidRPr="00912C6A">
              <w:t>bestemming collecten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CCB31AE" w14:textId="77777777" w:rsidR="00912C6A" w:rsidRPr="00912C6A" w:rsidRDefault="00912C6A" w:rsidP="00912C6A">
            <w:r w:rsidRPr="00912C6A">
              <w:t>(organisatie) kom in de kring</w:t>
            </w:r>
          </w:p>
        </w:tc>
      </w:tr>
      <w:tr w:rsidR="00EB3E47" w:rsidRPr="00912C6A" w14:paraId="07BBEEF9" w14:textId="77777777" w:rsidTr="00EB3E47">
        <w:tblPrEx>
          <w:tblBorders>
            <w:top w:val="none" w:sz="0" w:space="0" w:color="auto"/>
          </w:tblBorders>
        </w:tblPrEx>
        <w:tc>
          <w:tcPr>
            <w:tcW w:w="19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044D1CC" w14:textId="77777777" w:rsidR="00912C6A" w:rsidRPr="00912C6A" w:rsidRDefault="00912C6A" w:rsidP="00912C6A">
            <w:r w:rsidRPr="00912C6A">
              <w:t xml:space="preserve">PR van de erediensten </w:t>
            </w:r>
          </w:p>
        </w:tc>
        <w:tc>
          <w:tcPr>
            <w:tcW w:w="198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314924" w14:textId="77777777" w:rsidR="00912C6A" w:rsidRPr="00912C6A" w:rsidRDefault="00912C6A" w:rsidP="00912C6A">
            <w:r w:rsidRPr="00912C6A">
              <w:t xml:space="preserve">PR naar binnen en buiten </w:t>
            </w:r>
          </w:p>
        </w:tc>
        <w:tc>
          <w:tcPr>
            <w:tcW w:w="18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CCFAF3C" w14:textId="77777777" w:rsidR="00912C6A" w:rsidRPr="00912C6A" w:rsidRDefault="00912C6A" w:rsidP="00912C6A">
            <w:r w:rsidRPr="00912C6A">
              <w:t>verspreiding vrijzinnig gedachtegoed</w:t>
            </w:r>
          </w:p>
        </w:tc>
        <w:tc>
          <w:tcPr>
            <w:tcW w:w="18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68283BD" w14:textId="77777777" w:rsidR="00912C6A" w:rsidRPr="00912C6A" w:rsidRDefault="00912C6A" w:rsidP="00912C6A">
            <w:r w:rsidRPr="00912C6A">
              <w:t>attenties Sonnevanck en De Kreek</w:t>
            </w:r>
          </w:p>
        </w:tc>
        <w:tc>
          <w:tcPr>
            <w:tcW w:w="212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04B5B7" w14:textId="77777777" w:rsidR="00912C6A" w:rsidRPr="00912C6A" w:rsidRDefault="00912C6A" w:rsidP="00912C6A">
            <w:r w:rsidRPr="00912C6A">
              <w:t>(organisatie) kinderneven-dienst</w:t>
            </w:r>
          </w:p>
        </w:tc>
      </w:tr>
      <w:tr w:rsidR="00EB3E47" w:rsidRPr="00912C6A" w14:paraId="17646D22" w14:textId="77777777" w:rsidTr="00EB3E47">
        <w:tblPrEx>
          <w:tblBorders>
            <w:top w:val="none" w:sz="0" w:space="0" w:color="auto"/>
          </w:tblBorders>
        </w:tblPrEx>
        <w:tc>
          <w:tcPr>
            <w:tcW w:w="19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FCB707E" w14:textId="77777777" w:rsidR="00912C6A" w:rsidRPr="00912C6A" w:rsidRDefault="00912C6A" w:rsidP="00912C6A">
            <w:r w:rsidRPr="00912C6A">
              <w:t>uitnodigen en contact met de organisten</w:t>
            </w:r>
          </w:p>
        </w:tc>
        <w:tc>
          <w:tcPr>
            <w:tcW w:w="198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A767CA" w14:textId="77777777" w:rsidR="00912C6A" w:rsidRPr="00912C6A" w:rsidRDefault="00912C6A" w:rsidP="00912C6A">
            <w:r w:rsidRPr="00912C6A">
              <w:t>website</w:t>
            </w:r>
          </w:p>
        </w:tc>
        <w:tc>
          <w:tcPr>
            <w:tcW w:w="18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459E4E" w14:textId="77777777" w:rsidR="00912C6A" w:rsidRPr="00912C6A" w:rsidRDefault="00912C6A" w:rsidP="00912C6A">
            <w:r w:rsidRPr="00912C6A">
              <w:t>contact provinciale en landelijke vrijzinnigheid</w:t>
            </w:r>
          </w:p>
        </w:tc>
        <w:tc>
          <w:tcPr>
            <w:tcW w:w="18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D6DBB8" w14:textId="77777777" w:rsidR="00912C6A" w:rsidRPr="00912C6A" w:rsidRDefault="00912C6A" w:rsidP="00912C6A">
            <w:r w:rsidRPr="00912C6A">
              <w:t>bazarcommissie</w:t>
            </w:r>
          </w:p>
        </w:tc>
        <w:tc>
          <w:tcPr>
            <w:tcW w:w="212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DB80352" w14:textId="77777777" w:rsidR="00912C6A" w:rsidRPr="00912C6A" w:rsidRDefault="00912C6A" w:rsidP="00912C6A">
            <w:r w:rsidRPr="00912C6A">
              <w:t>(organisatie) jongerengroep</w:t>
            </w:r>
          </w:p>
        </w:tc>
      </w:tr>
      <w:tr w:rsidR="00EB3E47" w:rsidRPr="00912C6A" w14:paraId="395DB96A" w14:textId="77777777" w:rsidTr="00EB3E47">
        <w:tblPrEx>
          <w:tblBorders>
            <w:top w:val="none" w:sz="0" w:space="0" w:color="auto"/>
          </w:tblBorders>
        </w:tblPrEx>
        <w:tc>
          <w:tcPr>
            <w:tcW w:w="19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2BB6D13" w14:textId="77777777" w:rsidR="00912C6A" w:rsidRPr="00912C6A" w:rsidRDefault="00912C6A" w:rsidP="00912C6A">
            <w:r w:rsidRPr="00912C6A">
              <w:t>opstellen van bloemenrooster</w:t>
            </w:r>
          </w:p>
        </w:tc>
        <w:tc>
          <w:tcPr>
            <w:tcW w:w="198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541C76" w14:textId="77777777" w:rsidR="00912C6A" w:rsidRPr="00912C6A" w:rsidRDefault="00912C6A" w:rsidP="00912C6A">
            <w:r w:rsidRPr="00912C6A">
              <w:t>bloemendienst</w:t>
            </w:r>
          </w:p>
        </w:tc>
        <w:tc>
          <w:tcPr>
            <w:tcW w:w="18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D4BB4E" w14:textId="77777777" w:rsidR="00912C6A" w:rsidRPr="00912C6A" w:rsidRDefault="00912C6A" w:rsidP="00912C6A">
            <w:r w:rsidRPr="00912C6A">
              <w:t>regionale vrijzinnige activiteiten</w:t>
            </w:r>
          </w:p>
        </w:tc>
        <w:tc>
          <w:tcPr>
            <w:tcW w:w="18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22610C" w14:textId="77777777" w:rsidR="00912C6A" w:rsidRPr="00912C6A" w:rsidRDefault="00912C6A" w:rsidP="00912C6A">
            <w:r w:rsidRPr="00912C6A">
              <w:t>organisatie rondom de kleding-inzameling</w:t>
            </w:r>
          </w:p>
        </w:tc>
        <w:tc>
          <w:tcPr>
            <w:tcW w:w="212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F1EEAB" w14:textId="77777777" w:rsidR="00912C6A" w:rsidRPr="00912C6A" w:rsidRDefault="00912C6A" w:rsidP="00912C6A">
            <w:r w:rsidRPr="00912C6A">
              <w:t>contact met leeftijdsgroep 0-18 en 18-30 jaar</w:t>
            </w:r>
          </w:p>
        </w:tc>
      </w:tr>
      <w:tr w:rsidR="00EB3E47" w:rsidRPr="00912C6A" w14:paraId="29EB9700" w14:textId="77777777" w:rsidTr="00EB3E47">
        <w:tblPrEx>
          <w:tblBorders>
            <w:top w:val="none" w:sz="0" w:space="0" w:color="auto"/>
          </w:tblBorders>
        </w:tblPrEx>
        <w:tc>
          <w:tcPr>
            <w:tcW w:w="19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9EE030" w14:textId="77777777" w:rsidR="00912C6A" w:rsidRPr="00912C6A" w:rsidRDefault="00912C6A" w:rsidP="00912C6A">
            <w:r w:rsidRPr="00912C6A">
              <w:t>contact met de interieurcie</w:t>
            </w:r>
          </w:p>
        </w:tc>
        <w:tc>
          <w:tcPr>
            <w:tcW w:w="198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0B899F" w14:textId="77777777" w:rsidR="00912C6A" w:rsidRPr="00912C6A" w:rsidRDefault="00912C6A" w:rsidP="00912C6A">
            <w:r w:rsidRPr="00912C6A">
              <w:t>activiteiten van de HVD</w:t>
            </w:r>
          </w:p>
        </w:tc>
        <w:tc>
          <w:tcPr>
            <w:tcW w:w="18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AB8016" w14:textId="77777777" w:rsidR="00912C6A" w:rsidRPr="00912C6A" w:rsidRDefault="00912C6A" w:rsidP="00912C6A">
            <w:r w:rsidRPr="00912C6A">
              <w:t>stimuleren van ontwikkelen van beleid</w:t>
            </w:r>
          </w:p>
        </w:tc>
        <w:tc>
          <w:tcPr>
            <w:tcW w:w="18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5DB86A" w14:textId="77777777" w:rsidR="00912C6A" w:rsidRPr="00912C6A" w:rsidRDefault="00912C6A" w:rsidP="00912C6A">
            <w:r w:rsidRPr="00912C6A">
              <w:t>deelname moderamen</w:t>
            </w:r>
          </w:p>
        </w:tc>
        <w:tc>
          <w:tcPr>
            <w:tcW w:w="212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6788DFB" w14:textId="77777777" w:rsidR="00912C6A" w:rsidRPr="00912C6A" w:rsidRDefault="00912C6A" w:rsidP="00912C6A">
            <w:r w:rsidRPr="00912C6A">
              <w:t>betrekken van ouders/verzorgers bij de activiteiten</w:t>
            </w:r>
          </w:p>
        </w:tc>
      </w:tr>
      <w:tr w:rsidR="00EB3E47" w:rsidRPr="00912C6A" w14:paraId="4AAE9798" w14:textId="77777777" w:rsidTr="00EB3E47">
        <w:tc>
          <w:tcPr>
            <w:tcW w:w="19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0C930C" w14:textId="77777777" w:rsidR="00912C6A" w:rsidRPr="00912C6A" w:rsidRDefault="00912C6A" w:rsidP="00912C6A">
            <w:r w:rsidRPr="00912C6A">
              <w:lastRenderedPageBreak/>
              <w:t>contact met de kosteres (veranderingen en organisatie koffie na de dienst, etc.)</w:t>
            </w:r>
          </w:p>
        </w:tc>
        <w:tc>
          <w:tcPr>
            <w:tcW w:w="198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72081A" w14:textId="77777777" w:rsidR="00912C6A" w:rsidRPr="00912C6A" w:rsidRDefault="00912C6A" w:rsidP="00912C6A">
            <w:r w:rsidRPr="00912C6A">
              <w:t>kerkblad: kopij en rondbrengen</w:t>
            </w:r>
          </w:p>
        </w:tc>
        <w:tc>
          <w:tcPr>
            <w:tcW w:w="18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ADB7FE" w14:textId="77777777" w:rsidR="00912C6A" w:rsidRPr="00912C6A" w:rsidRDefault="00912C6A" w:rsidP="00912C6A">
            <w:r w:rsidRPr="00912C6A">
              <w:t>moderamen en kerkenraads-vergadering</w:t>
            </w:r>
          </w:p>
        </w:tc>
        <w:tc>
          <w:tcPr>
            <w:tcW w:w="18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78705B" w14:textId="77777777" w:rsidR="00912C6A" w:rsidRPr="00912C6A" w:rsidRDefault="00912C6A" w:rsidP="00912C6A">
            <w:r w:rsidRPr="00912C6A">
              <w:t xml:space="preserve">openstelling kerkgebouw </w:t>
            </w:r>
          </w:p>
          <w:p w14:paraId="767B07CE" w14:textId="77777777" w:rsidR="00912C6A" w:rsidRPr="00912C6A" w:rsidRDefault="00912C6A" w:rsidP="00912C6A">
            <w:r w:rsidRPr="00912C6A">
              <w:t>(stiltecentrum, open  monumentendag</w:t>
            </w:r>
          </w:p>
          <w:p w14:paraId="68E7653E" w14:textId="77777777" w:rsidR="00912C6A" w:rsidRPr="00912C6A" w:rsidRDefault="00912C6A" w:rsidP="00912C6A">
            <w:r w:rsidRPr="00912C6A">
              <w:t>kom in de kerk)</w:t>
            </w:r>
          </w:p>
        </w:tc>
        <w:tc>
          <w:tcPr>
            <w:tcW w:w="212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23DBA9" w14:textId="77777777" w:rsidR="00912C6A" w:rsidRPr="00912C6A" w:rsidRDefault="00912C6A" w:rsidP="00912C6A">
            <w:r w:rsidRPr="00912C6A">
              <w:t>contact met regionaal en plaatselijk jeugdwerk</w:t>
            </w:r>
          </w:p>
        </w:tc>
      </w:tr>
    </w:tbl>
    <w:p w14:paraId="26FA7AB6" w14:textId="77777777" w:rsidR="00EB3E47" w:rsidRDefault="00EB3E47" w:rsidP="00912C6A">
      <w:pPr>
        <w:rPr>
          <w:b/>
          <w:bCs/>
        </w:rPr>
      </w:pPr>
    </w:p>
    <w:p w14:paraId="72425F72" w14:textId="77777777" w:rsidR="00EB3E47" w:rsidRDefault="00EB3E47" w:rsidP="00912C6A">
      <w:pPr>
        <w:rPr>
          <w:b/>
          <w:bCs/>
        </w:rPr>
      </w:pPr>
    </w:p>
    <w:p w14:paraId="7754959E" w14:textId="77777777" w:rsidR="00912C6A" w:rsidRPr="00EB3E47" w:rsidRDefault="00912C6A" w:rsidP="00912C6A">
      <w:pPr>
        <w:rPr>
          <w:bCs/>
          <w:i/>
        </w:rPr>
      </w:pPr>
      <w:r w:rsidRPr="00912C6A">
        <w:rPr>
          <w:b/>
          <w:bCs/>
        </w:rPr>
        <w:t>Diaconaal beleid in de Uniekerk</w:t>
      </w:r>
      <w:r w:rsidR="00EB3E47">
        <w:rPr>
          <w:b/>
          <w:bCs/>
        </w:rPr>
        <w:t xml:space="preserve"> </w:t>
      </w:r>
    </w:p>
    <w:p w14:paraId="02FCBC53" w14:textId="77777777" w:rsidR="00912C6A" w:rsidRPr="00912C6A" w:rsidRDefault="00912C6A" w:rsidP="00912C6A">
      <w:pPr>
        <w:rPr>
          <w:i/>
          <w:iCs/>
        </w:rPr>
      </w:pPr>
    </w:p>
    <w:p w14:paraId="34D15B40" w14:textId="77777777" w:rsidR="00912C6A" w:rsidRPr="00912C6A" w:rsidRDefault="00912C6A" w:rsidP="00912C6A">
      <w:r w:rsidRPr="00912C6A">
        <w:rPr>
          <w:b/>
          <w:bCs/>
        </w:rPr>
        <w:t>Visieomschrijving</w:t>
      </w:r>
    </w:p>
    <w:p w14:paraId="5EA66856" w14:textId="0337AF66" w:rsidR="00912C6A" w:rsidRPr="00912C6A" w:rsidRDefault="00912C6A" w:rsidP="00912C6A">
      <w:r w:rsidRPr="00912C6A">
        <w:t xml:space="preserve">De diakenen in de Uniekerk zijn begaan met het lot van medemensen die in moeilijke posities verkeren. Zij verrichten de ‘dienst van de barmhartigheid’, dit is van oudsher de zorg voor de arme, kwetsbare, beperkte en oudere mens. Deze dienst is zowel een dienst waarin ‘de handen van de kerk’ zichtbaar worden in de naaste en wijde omgeving, als ook de praktische inzet </w:t>
      </w:r>
      <w:r w:rsidR="006862A7">
        <w:t>van broo</w:t>
      </w:r>
      <w:r w:rsidRPr="00912C6A">
        <w:t>d en wijn tijdens de Avondmaalsvieringen. De diakenen staan in het midden van de gemeente met aandacht, zorg en eventuele materiële en financiële ondersteuning.</w:t>
      </w:r>
    </w:p>
    <w:p w14:paraId="30FDA407" w14:textId="77777777" w:rsidR="00912C6A" w:rsidRPr="00912C6A" w:rsidRDefault="00912C6A" w:rsidP="00912C6A"/>
    <w:p w14:paraId="0D8A72E4" w14:textId="77777777" w:rsidR="00912C6A" w:rsidRPr="00912C6A" w:rsidRDefault="00912C6A" w:rsidP="00912C6A">
      <w:pPr>
        <w:rPr>
          <w:b/>
          <w:bCs/>
        </w:rPr>
      </w:pPr>
      <w:r w:rsidRPr="00912C6A">
        <w:rPr>
          <w:b/>
          <w:bCs/>
        </w:rPr>
        <w:t>Diakenen in de Uniekerk</w:t>
      </w:r>
    </w:p>
    <w:p w14:paraId="13666036" w14:textId="77777777" w:rsidR="00912C6A" w:rsidRPr="00912C6A" w:rsidRDefault="00912C6A" w:rsidP="00912C6A">
      <w:r w:rsidRPr="00912C6A">
        <w:t xml:space="preserve">De diakenen van de Uniekerk wonen de kerkenraadsvergaderingen bij en vragen aandacht voor specifieke diaconale vraagstukken. Daarnaast hebben zij als kerkenraadslid een belangrijke stem in de discussie en beleidsmatige koers van de kerkenraad als geheel. </w:t>
      </w:r>
    </w:p>
    <w:p w14:paraId="5985A0C0" w14:textId="77777777" w:rsidR="00912C6A" w:rsidRPr="00912C6A" w:rsidRDefault="00912C6A" w:rsidP="00912C6A"/>
    <w:p w14:paraId="7674DB3C" w14:textId="77777777" w:rsidR="00912C6A" w:rsidRPr="00912C6A" w:rsidRDefault="00912C6A" w:rsidP="00912C6A">
      <w:pPr>
        <w:rPr>
          <w:b/>
          <w:bCs/>
        </w:rPr>
      </w:pPr>
      <w:r w:rsidRPr="00912C6A">
        <w:rPr>
          <w:b/>
          <w:bCs/>
        </w:rPr>
        <w:t>Taakverdeling binnen de diaconie van de Uniekerk</w:t>
      </w:r>
    </w:p>
    <w:p w14:paraId="7C0B85CD" w14:textId="77777777" w:rsidR="00912C6A" w:rsidRPr="00912C6A" w:rsidRDefault="00912C6A" w:rsidP="00912C6A">
      <w:r w:rsidRPr="00912C6A">
        <w:t xml:space="preserve">Iedere diaken heeft een eigen functie. De diaconie van de Uniekerk bestaat uit een voorzitter, een secretaris en een penningmeester en diakenen met een specifieke taak. </w:t>
      </w:r>
      <w:r w:rsidR="00971B96">
        <w:t xml:space="preserve">(Carla Hanemaaijer) </w:t>
      </w:r>
      <w:r w:rsidRPr="00912C6A">
        <w:t>Ook vertegenwoordigen diakenen de Uniekerk in diverse vergaderingen en bredere diaconale platformen buiten de Uniekerk.</w:t>
      </w:r>
    </w:p>
    <w:p w14:paraId="61191729" w14:textId="586F41D3" w:rsidR="00912C6A" w:rsidRDefault="00912C6A" w:rsidP="00912C6A">
      <w:r w:rsidRPr="00912C6A">
        <w:t>Tijdens de vergaderingen van de diaconie worden individuele hulpverzoeken in overleg besproken.</w:t>
      </w:r>
    </w:p>
    <w:p w14:paraId="3F3D13D8" w14:textId="252F174B" w:rsidR="00E2278C" w:rsidRDefault="00E2278C" w:rsidP="00912C6A"/>
    <w:p w14:paraId="1A9D5936" w14:textId="609CBADF" w:rsidR="00E2278C" w:rsidRDefault="00E2278C" w:rsidP="00912C6A">
      <w:pPr>
        <w:rPr>
          <w:b/>
          <w:bCs/>
        </w:rPr>
      </w:pPr>
      <w:r w:rsidRPr="006862A7">
        <w:rPr>
          <w:b/>
          <w:bCs/>
        </w:rPr>
        <w:t>Huisbezoek</w:t>
      </w:r>
    </w:p>
    <w:p w14:paraId="77B9EDA0" w14:textId="309F5202" w:rsidR="006862A7" w:rsidRPr="006862A7" w:rsidRDefault="006862A7" w:rsidP="00912C6A">
      <w:r>
        <w:t xml:space="preserve">Kennismakingsbezoeken, bezoeken aan ouderen, zieken, gemeenteleden in Verzorgings- en Verpleeghuizen behoren in eerste instantie toe aan de Dominee. Ter ondersteuning hieraan is een “Bezoekgroep” samengesteld. Ieder van deze groep heeft een vast aantal gemeenteleden uit bovengenoemde categorieën die regelmatig bezocht worden. </w:t>
      </w:r>
    </w:p>
    <w:p w14:paraId="1A9A6C52" w14:textId="77777777" w:rsidR="00912C6A" w:rsidRPr="00912C6A" w:rsidRDefault="00912C6A" w:rsidP="00912C6A"/>
    <w:p w14:paraId="74E90B70" w14:textId="77777777" w:rsidR="0002132B" w:rsidRDefault="0002132B" w:rsidP="00912C6A">
      <w:pPr>
        <w:rPr>
          <w:b/>
          <w:bCs/>
        </w:rPr>
      </w:pPr>
    </w:p>
    <w:p w14:paraId="313A32E6" w14:textId="31C886D3" w:rsidR="00912C6A" w:rsidRPr="00912C6A" w:rsidRDefault="00912C6A" w:rsidP="00912C6A">
      <w:pPr>
        <w:rPr>
          <w:b/>
          <w:bCs/>
        </w:rPr>
      </w:pPr>
      <w:r w:rsidRPr="00912C6A">
        <w:rPr>
          <w:b/>
          <w:bCs/>
        </w:rPr>
        <w:t xml:space="preserve">Specifieke taken en onderdelen van de diaconie van de Uniekerk die deel uitmaken van de jaarplanner van activiteiten </w:t>
      </w:r>
    </w:p>
    <w:p w14:paraId="20BF625F" w14:textId="2B68D022" w:rsidR="00912C6A" w:rsidRDefault="00912C6A" w:rsidP="00912C6A">
      <w:r w:rsidRPr="00912C6A">
        <w:t>(nog uit te werken en als bijlage toe te voegen)</w:t>
      </w:r>
    </w:p>
    <w:p w14:paraId="6F057959" w14:textId="77777777" w:rsidR="0002132B" w:rsidRDefault="0002132B" w:rsidP="00912C6A"/>
    <w:p w14:paraId="692D8E8E" w14:textId="77777777" w:rsidR="00912C6A" w:rsidRPr="00912C6A" w:rsidRDefault="00912C6A" w:rsidP="00912C6A"/>
    <w:p w14:paraId="34FFE8DA" w14:textId="77777777" w:rsidR="00912C6A" w:rsidRPr="00912C6A" w:rsidRDefault="00912C6A" w:rsidP="00912C6A">
      <w:r w:rsidRPr="00912C6A">
        <w:lastRenderedPageBreak/>
        <w:t>- Bijwonen van de kerkenraadsvergaderingen</w:t>
      </w:r>
    </w:p>
    <w:p w14:paraId="5894B1E9" w14:textId="77777777" w:rsidR="00912C6A" w:rsidRPr="00912C6A" w:rsidRDefault="00912C6A" w:rsidP="00912C6A">
      <w:r w:rsidRPr="00912C6A">
        <w:t>- Ouderling van dienst in kerkdiensten in de Uniekerk en bij uitvaarten</w:t>
      </w:r>
    </w:p>
    <w:p w14:paraId="5B7A12C2" w14:textId="77777777" w:rsidR="00912C6A" w:rsidRPr="00912C6A" w:rsidRDefault="00912C6A" w:rsidP="00912C6A">
      <w:r w:rsidRPr="00912C6A">
        <w:t>- Avondmaal (</w:t>
      </w:r>
      <w:r w:rsidR="00EB3E47">
        <w:t xml:space="preserve">volgens </w:t>
      </w:r>
      <w:r w:rsidRPr="00912C6A">
        <w:t>protocol)</w:t>
      </w:r>
    </w:p>
    <w:p w14:paraId="752E7184" w14:textId="77777777" w:rsidR="00912C6A" w:rsidRPr="00912C6A" w:rsidRDefault="00912C6A" w:rsidP="00912C6A">
      <w:r w:rsidRPr="00912C6A">
        <w:t>- Coördineren van inzamelingen voor de Voedselbank</w:t>
      </w:r>
    </w:p>
    <w:p w14:paraId="11C5DB61" w14:textId="77777777" w:rsidR="00912C6A" w:rsidRPr="00912C6A" w:rsidRDefault="00912C6A" w:rsidP="00912C6A">
      <w:r w:rsidRPr="00912C6A">
        <w:t xml:space="preserve">- Dienst in het verzorgingstehuis </w:t>
      </w:r>
      <w:r w:rsidR="00971B96">
        <w:t>Sonnevanck en verpleeghuis De Kreek</w:t>
      </w:r>
    </w:p>
    <w:p w14:paraId="6E7DC69E" w14:textId="77777777" w:rsidR="00912C6A" w:rsidRPr="00912C6A" w:rsidRDefault="00912C6A" w:rsidP="00912C6A">
      <w:r w:rsidRPr="00912C6A">
        <w:t>- Rondbrengen van Kerst- en Paasattenties in de tehuizen</w:t>
      </w:r>
    </w:p>
    <w:p w14:paraId="6A3985F2" w14:textId="77777777" w:rsidR="00912C6A" w:rsidRPr="00912C6A" w:rsidRDefault="00912C6A" w:rsidP="00912C6A">
      <w:r w:rsidRPr="00912C6A">
        <w:t>- Rondbrengen van traktaties in de tehuizen</w:t>
      </w:r>
    </w:p>
    <w:p w14:paraId="3BD47A25" w14:textId="77777777" w:rsidR="00912C6A" w:rsidRPr="00912C6A" w:rsidRDefault="00912C6A" w:rsidP="00912C6A">
      <w:r w:rsidRPr="00912C6A">
        <w:t>- Organiseren van ontmoetingsbijeenkomsten voor specifieke doelgroepen</w:t>
      </w:r>
    </w:p>
    <w:p w14:paraId="615EA020" w14:textId="77777777" w:rsidR="00912C6A" w:rsidRPr="00912C6A" w:rsidRDefault="00912C6A" w:rsidP="00912C6A">
      <w:r w:rsidRPr="00912C6A">
        <w:t>- Mee organiseren van diaconale maaltijden</w:t>
      </w:r>
    </w:p>
    <w:p w14:paraId="0631DECB" w14:textId="77777777" w:rsidR="00912C6A" w:rsidRPr="00912C6A" w:rsidRDefault="00912C6A" w:rsidP="00912C6A">
      <w:r w:rsidRPr="00912C6A">
        <w:t>- Organisatie en hulp bij het inschrijven van belangstellenden voor de Westlandweek</w:t>
      </w:r>
    </w:p>
    <w:p w14:paraId="423CCC31" w14:textId="77777777" w:rsidR="00912C6A" w:rsidRPr="00912C6A" w:rsidRDefault="00912C6A" w:rsidP="00912C6A">
      <w:r w:rsidRPr="00912C6A">
        <w:t>- Bezoek aan het Roosevelthuis tijdens de jaarlijkse Westlandweek</w:t>
      </w:r>
    </w:p>
    <w:p w14:paraId="3172415A" w14:textId="77777777" w:rsidR="00912C6A" w:rsidRPr="00912C6A" w:rsidRDefault="00912C6A" w:rsidP="00912C6A">
      <w:r w:rsidRPr="00912C6A">
        <w:t>- Vertegenwoordiging in de Raad van Gemeenschap van Kerken</w:t>
      </w:r>
    </w:p>
    <w:p w14:paraId="0825C093" w14:textId="3458A400" w:rsidR="00912C6A" w:rsidRPr="00912C6A" w:rsidRDefault="00912C6A" w:rsidP="00912C6A">
      <w:r w:rsidRPr="00912C6A">
        <w:t xml:space="preserve">- Vertegenwoordiging bij </w:t>
      </w:r>
      <w:r w:rsidR="00E37CFC">
        <w:t>te organiseren</w:t>
      </w:r>
      <w:r w:rsidRPr="00912C6A">
        <w:t xml:space="preserve"> Kerst- en Paasbijeenkomsten </w:t>
      </w:r>
    </w:p>
    <w:p w14:paraId="2B597E8D" w14:textId="77777777" w:rsidR="00912C6A" w:rsidRPr="00912C6A" w:rsidRDefault="00912C6A" w:rsidP="00912C6A">
      <w:r w:rsidRPr="00912C6A">
        <w:t>- Bijwonen van vergaderingen van het Diaconaal Platform Westland</w:t>
      </w:r>
    </w:p>
    <w:p w14:paraId="2358B513" w14:textId="77777777" w:rsidR="00912C6A" w:rsidRPr="00912C6A" w:rsidRDefault="00912C6A" w:rsidP="00912C6A">
      <w:r w:rsidRPr="00912C6A">
        <w:t>- Steunfonds</w:t>
      </w:r>
    </w:p>
    <w:p w14:paraId="1D27692E" w14:textId="77777777" w:rsidR="00912C6A" w:rsidRPr="00912C6A" w:rsidRDefault="00912C6A" w:rsidP="00912C6A">
      <w:r w:rsidRPr="00912C6A">
        <w:t>- Verdeling van de collectes en de praktische uitvoering</w:t>
      </w:r>
    </w:p>
    <w:p w14:paraId="0BFAC3EF" w14:textId="77777777" w:rsidR="00912C6A" w:rsidRPr="00912C6A" w:rsidRDefault="00912C6A" w:rsidP="00912C6A">
      <w:r w:rsidRPr="00912C6A">
        <w:t>- Opstellen van de jaarlijkse begroting en rekening</w:t>
      </w:r>
    </w:p>
    <w:p w14:paraId="2E3B6079" w14:textId="77777777" w:rsidR="00912C6A" w:rsidRPr="00912C6A" w:rsidRDefault="00912C6A" w:rsidP="00912C6A">
      <w:r w:rsidRPr="00912C6A">
        <w:t xml:space="preserve">- Organiseren van contactbijeenkomsten </w:t>
      </w:r>
    </w:p>
    <w:p w14:paraId="36F0C1B9" w14:textId="77777777" w:rsidR="00912C6A" w:rsidRPr="00912C6A" w:rsidRDefault="00912C6A" w:rsidP="00912C6A">
      <w:pPr>
        <w:rPr>
          <w:b/>
          <w:bCs/>
        </w:rPr>
      </w:pPr>
    </w:p>
    <w:p w14:paraId="4D449FC9" w14:textId="77777777" w:rsidR="00912C6A" w:rsidRPr="00912C6A" w:rsidRDefault="00912C6A" w:rsidP="00912C6A">
      <w:pPr>
        <w:rPr>
          <w:b/>
          <w:bCs/>
        </w:rPr>
      </w:pPr>
      <w:r w:rsidRPr="00912C6A">
        <w:rPr>
          <w:b/>
          <w:bCs/>
        </w:rPr>
        <w:t>Samenwerkingsverbanden</w:t>
      </w:r>
    </w:p>
    <w:p w14:paraId="5CB2CA18" w14:textId="77777777" w:rsidR="00912C6A" w:rsidRPr="00912C6A" w:rsidRDefault="00912C6A" w:rsidP="00912C6A">
      <w:r w:rsidRPr="00912C6A">
        <w:t>Incidenteel wordt er samengewerkt met de diaconie van de Oude Kerk te Naaldwijk.</w:t>
      </w:r>
    </w:p>
    <w:p w14:paraId="51FFE005" w14:textId="77777777" w:rsidR="00912C6A" w:rsidRPr="00912C6A" w:rsidRDefault="00912C6A" w:rsidP="00912C6A">
      <w:r w:rsidRPr="00912C6A">
        <w:t>Structureel maakt de diaconie deel uit van verschillende plaatselijke en bredere Westlandse diaconale organisaties. Landelijk is men betrokken bij Kerk in Actie.</w:t>
      </w:r>
    </w:p>
    <w:p w14:paraId="60420FD5" w14:textId="77777777" w:rsidR="00912C6A" w:rsidRPr="00912C6A" w:rsidRDefault="00912C6A" w:rsidP="00912C6A"/>
    <w:p w14:paraId="61664D6C" w14:textId="77777777" w:rsidR="00912C6A" w:rsidRPr="00912C6A" w:rsidRDefault="00912C6A" w:rsidP="00912C6A">
      <w:pPr>
        <w:rPr>
          <w:b/>
          <w:bCs/>
        </w:rPr>
      </w:pPr>
      <w:r w:rsidRPr="00912C6A">
        <w:rPr>
          <w:b/>
          <w:bCs/>
        </w:rPr>
        <w:t>Financiën van de diaconie van de Uniekerk</w:t>
      </w:r>
    </w:p>
    <w:p w14:paraId="2CB5096B" w14:textId="77777777" w:rsidR="00912C6A" w:rsidRPr="00912C6A" w:rsidRDefault="00912C6A" w:rsidP="00912C6A">
      <w:r w:rsidRPr="00912C6A">
        <w:t>De inkomsten bestaan uit giften en opbrengsten van collectes. Uitgaven betreffen aanvragen voor ondersteuning, storten van collectegelden aan goede doelen in zowel binnen-en buitenland die jaarlijks opnieuw worden vastgesteld, de HVD, diensten in De Kreek en Sonnevanck, het werk in het Roosevelthuis, incidentele acties van organisaties als Giro 555.</w:t>
      </w:r>
    </w:p>
    <w:p w14:paraId="383717E7" w14:textId="77777777" w:rsidR="00912C6A" w:rsidRPr="00912C6A" w:rsidRDefault="00912C6A" w:rsidP="00912C6A"/>
    <w:p w14:paraId="349CBE14" w14:textId="77777777" w:rsidR="00912C6A" w:rsidRPr="00912C6A" w:rsidRDefault="00912C6A" w:rsidP="00912C6A">
      <w:pPr>
        <w:rPr>
          <w:b/>
          <w:bCs/>
        </w:rPr>
      </w:pPr>
      <w:r w:rsidRPr="00912C6A">
        <w:rPr>
          <w:b/>
          <w:bCs/>
        </w:rPr>
        <w:t>Pastoraal beleid in de Uniekerk</w:t>
      </w:r>
    </w:p>
    <w:p w14:paraId="7C34D1D7" w14:textId="77777777" w:rsidR="00912C6A" w:rsidRPr="00912C6A" w:rsidRDefault="00912C6A" w:rsidP="00912C6A">
      <w:pPr>
        <w:rPr>
          <w:i/>
          <w:iCs/>
        </w:rPr>
      </w:pPr>
    </w:p>
    <w:p w14:paraId="11631760" w14:textId="77777777" w:rsidR="00912C6A" w:rsidRPr="00912C6A" w:rsidRDefault="00912C6A" w:rsidP="00912C6A">
      <w:pPr>
        <w:rPr>
          <w:i/>
          <w:iCs/>
        </w:rPr>
      </w:pPr>
      <w:r w:rsidRPr="00912C6A">
        <w:rPr>
          <w:i/>
          <w:iCs/>
        </w:rPr>
        <w:t>Van individu naar gemeenschap: (groot) huisbezoek</w:t>
      </w:r>
    </w:p>
    <w:p w14:paraId="21847181" w14:textId="77777777" w:rsidR="00912C6A" w:rsidRPr="00912C6A" w:rsidRDefault="00912C6A" w:rsidP="00912C6A">
      <w:r w:rsidRPr="00912C6A">
        <w:t>De pastorale aandacht voor elkaar vormt de basis van het samen gemeente zijn. Het pastoraat in de Uniekerk heeft als uitgangspunt dat ieder gemeentelid het gevoel krijgt dat hij/zij er mag zijn met zijn/haar eigen geloofservaring. Die individuele aandacht vormt de basis van de overige activiteiten waarin ook onderlinge verschillen in geloofservaring en geloofsbeleving naar voren kunnen komen.</w:t>
      </w:r>
    </w:p>
    <w:p w14:paraId="71031B1B" w14:textId="77777777" w:rsidR="00912C6A" w:rsidRPr="00912C6A" w:rsidRDefault="00912C6A" w:rsidP="00912C6A">
      <w:r w:rsidRPr="00912C6A">
        <w:t>In de praktijk is het huisbezoek de activiteit waarin de individuele aandacht vorm krijgt.</w:t>
      </w:r>
    </w:p>
    <w:p w14:paraId="1F33D252" w14:textId="77777777" w:rsidR="00912C6A" w:rsidRPr="00912C6A" w:rsidRDefault="00912C6A" w:rsidP="00912C6A">
      <w:r w:rsidRPr="00912C6A">
        <w:t>In het verlengde daarvan liggen de ziekenhuisbezoeken en de bezoeken aan gemeenteleden die (tijdelijk of permanent) in een verzorgingstehuis zijn opgenomen.</w:t>
      </w:r>
    </w:p>
    <w:p w14:paraId="221862D7" w14:textId="77777777" w:rsidR="00912C6A" w:rsidRPr="00912C6A" w:rsidRDefault="00912C6A" w:rsidP="00912C6A">
      <w:r w:rsidRPr="00912C6A">
        <w:t>De huisbezoeken vinden plaats in onderling overleg. In de meeste gevallen neemt de bezoeker het initiatief en wordt er een tijdstip afgesproken.</w:t>
      </w:r>
    </w:p>
    <w:p w14:paraId="1C949DC9" w14:textId="77777777" w:rsidR="00912C6A" w:rsidRPr="00912C6A" w:rsidRDefault="00912C6A" w:rsidP="00912C6A"/>
    <w:p w14:paraId="0C75ED08" w14:textId="77777777" w:rsidR="00912C6A" w:rsidRPr="00912C6A" w:rsidRDefault="00912C6A" w:rsidP="00912C6A">
      <w:pPr>
        <w:rPr>
          <w:i/>
          <w:iCs/>
        </w:rPr>
      </w:pPr>
      <w:r w:rsidRPr="00912C6A">
        <w:rPr>
          <w:i/>
          <w:iCs/>
        </w:rPr>
        <w:lastRenderedPageBreak/>
        <w:t>Van gewone naar speciale levensmomenten</w:t>
      </w:r>
    </w:p>
    <w:p w14:paraId="23130A8C" w14:textId="77777777" w:rsidR="00912C6A" w:rsidRPr="00912C6A" w:rsidRDefault="00912C6A" w:rsidP="00912C6A">
      <w:r w:rsidRPr="00912C6A">
        <w:t>Een belangrijk kenmerk van het kerkenwerk en m.n. het pastoraat is dat mensen in hun eigen situatie opgezocht en bezocht worden.  ‘’De kerk’’, vertegenwoordigd door een bezoeker uit haar midden, maakt letterlijk even deel uit van het leven van een gemeentelid.  Op speciale momenten kan dat een grotere nabijheid geven omdat er wederzijds al een basis is gelegd. De bezoeker kan dan ‘’lachen met wie blij is’’ en ‘’huilen met wie verdriet heeft’’ (vrij naar Romeinen 12: 15).</w:t>
      </w:r>
    </w:p>
    <w:p w14:paraId="2C887101" w14:textId="77777777" w:rsidR="00912C6A" w:rsidRPr="00912C6A" w:rsidRDefault="00912C6A" w:rsidP="00912C6A">
      <w:r w:rsidRPr="00912C6A">
        <w:t>In de gewone gesprekken en huisbezoeken wordt dan ook extra benadrukt dat het fijn is als belangrijke levensmomenten worden doorgegeven aan de coördinator van het bezoekwerk of aan de dominee zodat er goed en tijdig op ingespeeld kan worden.</w:t>
      </w:r>
    </w:p>
    <w:p w14:paraId="09640C88" w14:textId="73C17111" w:rsidR="00912C6A" w:rsidRPr="00912C6A" w:rsidRDefault="00912C6A" w:rsidP="00912C6A">
      <w:r w:rsidRPr="00912C6A">
        <w:t xml:space="preserve">Daarnaast zoekt de Uniekerk op verschillende momenten zelf contact met haar leden: via </w:t>
      </w:r>
      <w:r w:rsidR="00E37CFC">
        <w:t>het Pastorale team,</w:t>
      </w:r>
      <w:r w:rsidRPr="00912C6A">
        <w:t xml:space="preserve"> bij jubilea</w:t>
      </w:r>
      <w:r w:rsidR="00E37CFC">
        <w:t>,</w:t>
      </w:r>
      <w:r w:rsidRPr="00912C6A">
        <w:t xml:space="preserve"> op verjaardagen en via de zondagse bloemengroet.</w:t>
      </w:r>
    </w:p>
    <w:p w14:paraId="5E4176BA" w14:textId="77777777" w:rsidR="00912C6A" w:rsidRPr="00912C6A" w:rsidRDefault="00912C6A" w:rsidP="00912C6A"/>
    <w:p w14:paraId="107495B0" w14:textId="77777777" w:rsidR="00912C6A" w:rsidRPr="00912C6A" w:rsidRDefault="00912C6A" w:rsidP="00912C6A">
      <w:pPr>
        <w:rPr>
          <w:i/>
          <w:iCs/>
        </w:rPr>
      </w:pPr>
      <w:r w:rsidRPr="00912C6A">
        <w:rPr>
          <w:i/>
          <w:iCs/>
        </w:rPr>
        <w:t>Van een gewone situatie naar een bijzondere situatie: crisispastoraat</w:t>
      </w:r>
    </w:p>
    <w:p w14:paraId="639F4BCA" w14:textId="77777777" w:rsidR="00912C6A" w:rsidRPr="00912C6A" w:rsidRDefault="00912C6A" w:rsidP="00912C6A">
      <w:r w:rsidRPr="00912C6A">
        <w:t>Er kunnen momenten zijn waarop het pastoraat voorrang heeft. Dit is bij dringende zaken en situaties rondom verlies, ziekte en overlijden.  Voor het crisispastoraat moeten alle andere pastorale afspraken wijken. Als de eigen predikant er niet is, moet in dit geval de vervanger worden gebeld.</w:t>
      </w:r>
    </w:p>
    <w:p w14:paraId="712B6FD4" w14:textId="77777777" w:rsidR="00912C6A" w:rsidRPr="00912C6A" w:rsidRDefault="00912C6A" w:rsidP="00912C6A"/>
    <w:p w14:paraId="2A6E03FD" w14:textId="77777777" w:rsidR="00912C6A" w:rsidRPr="00912C6A" w:rsidRDefault="00912C6A" w:rsidP="00912C6A">
      <w:pPr>
        <w:rPr>
          <w:i/>
          <w:iCs/>
        </w:rPr>
      </w:pPr>
      <w:r w:rsidRPr="00912C6A">
        <w:rPr>
          <w:i/>
          <w:iCs/>
        </w:rPr>
        <w:t>Ledenregistratiesysteem</w:t>
      </w:r>
    </w:p>
    <w:p w14:paraId="599BD102" w14:textId="77777777" w:rsidR="00912C6A" w:rsidRPr="00912C6A" w:rsidRDefault="00912C6A" w:rsidP="00912C6A">
      <w:r w:rsidRPr="00912C6A">
        <w:t xml:space="preserve">De basis van het contact bestaat uit het uitwisselen van de juiste gegevens en het op de juiste manier behandelen van deze gegevens. Samen met de ledenadministrateur wordt door de dominee gewerkt aan het verfijnen van de mogelijkheden van het nieuwe registratiesysteem en aan het waarborgen van de privacy van deze gegevens. </w:t>
      </w:r>
    </w:p>
    <w:p w14:paraId="49AE1A3C" w14:textId="77777777" w:rsidR="00912C6A" w:rsidRPr="00912C6A" w:rsidRDefault="00912C6A" w:rsidP="00912C6A">
      <w:r w:rsidRPr="00912C6A">
        <w:t>Vervolgens wordt er zorg voor gedragen dat de juiste gegevens terecht komen en blijven op de plaats waar ze nodig zijn: voor het benaderen van vrijwilligers en voor het verlenen van de juiste zorg en aandacht.</w:t>
      </w:r>
    </w:p>
    <w:p w14:paraId="373147D7" w14:textId="77777777" w:rsidR="00912C6A" w:rsidRPr="00912C6A" w:rsidRDefault="00912C6A" w:rsidP="00912C6A"/>
    <w:p w14:paraId="789DC6FD" w14:textId="77777777" w:rsidR="00544935" w:rsidRDefault="00544935" w:rsidP="00912C6A"/>
    <w:p w14:paraId="57E7C77A" w14:textId="77777777" w:rsidR="00912C6A" w:rsidRPr="00912C6A" w:rsidRDefault="00912C6A" w:rsidP="00912C6A">
      <w:r w:rsidRPr="00912C6A">
        <w:t>Wat is er al en wat zijn mogelijke contactmomenten?</w:t>
      </w:r>
    </w:p>
    <w:p w14:paraId="71DC7EFD" w14:textId="77777777" w:rsidR="00912C6A" w:rsidRPr="00912C6A" w:rsidRDefault="00912C6A" w:rsidP="00912C6A"/>
    <w:p w14:paraId="3300B0CA" w14:textId="77777777" w:rsidR="00912C6A" w:rsidRPr="00912C6A" w:rsidRDefault="00912C6A" w:rsidP="00912C6A">
      <w:r w:rsidRPr="00912C6A">
        <w:t>-</w:t>
      </w:r>
      <w:r w:rsidRPr="00912C6A">
        <w:tab/>
        <w:t>Huisbezoek</w:t>
      </w:r>
    </w:p>
    <w:p w14:paraId="3C8AF90B" w14:textId="77777777" w:rsidR="00912C6A" w:rsidRPr="00912C6A" w:rsidRDefault="00912C6A" w:rsidP="00912C6A">
      <w:r w:rsidRPr="00912C6A">
        <w:t>-</w:t>
      </w:r>
      <w:r w:rsidRPr="00912C6A">
        <w:tab/>
        <w:t>Ziekenhuisbezoek</w:t>
      </w:r>
    </w:p>
    <w:p w14:paraId="3A80F5A9" w14:textId="77777777" w:rsidR="00912C6A" w:rsidRPr="00912C6A" w:rsidRDefault="00912C6A" w:rsidP="00912C6A">
      <w:r w:rsidRPr="00912C6A">
        <w:t>-</w:t>
      </w:r>
      <w:r w:rsidRPr="00912C6A">
        <w:tab/>
        <w:t>Verzorgingstehuis (tijdelijk of permanent)</w:t>
      </w:r>
    </w:p>
    <w:p w14:paraId="005D25FF" w14:textId="77777777" w:rsidR="00912C6A" w:rsidRPr="00912C6A" w:rsidRDefault="00912C6A" w:rsidP="00912C6A">
      <w:r w:rsidRPr="00912C6A">
        <w:t>-</w:t>
      </w:r>
      <w:r w:rsidRPr="00912C6A">
        <w:tab/>
        <w:t>Crisispastoraat</w:t>
      </w:r>
    </w:p>
    <w:p w14:paraId="108753B3" w14:textId="77777777" w:rsidR="00912C6A" w:rsidRPr="00912C6A" w:rsidRDefault="00912C6A" w:rsidP="00912C6A">
      <w:r w:rsidRPr="00912C6A">
        <w:t>-</w:t>
      </w:r>
      <w:r w:rsidRPr="00912C6A">
        <w:tab/>
        <w:t>Pastoraat rondom geboorte, huwelijk, relatie, werk, verlies.</w:t>
      </w:r>
    </w:p>
    <w:p w14:paraId="24C79AD6" w14:textId="14AE5B77" w:rsidR="00912C6A" w:rsidRPr="00912C6A" w:rsidRDefault="00912C6A" w:rsidP="00912C6A">
      <w:r w:rsidRPr="00912C6A">
        <w:t>-</w:t>
      </w:r>
      <w:r w:rsidRPr="00912C6A">
        <w:tab/>
        <w:t>Verjaardagsfonds</w:t>
      </w:r>
    </w:p>
    <w:p w14:paraId="188BD651" w14:textId="77777777" w:rsidR="00912C6A" w:rsidRPr="00912C6A" w:rsidRDefault="00912C6A" w:rsidP="00912C6A">
      <w:r w:rsidRPr="00912C6A">
        <w:t>-</w:t>
      </w:r>
      <w:r w:rsidRPr="00912C6A">
        <w:tab/>
        <w:t>Bloemendienst</w:t>
      </w:r>
    </w:p>
    <w:p w14:paraId="47A99B58" w14:textId="23A519B1" w:rsidR="00912C6A" w:rsidRPr="00912C6A" w:rsidRDefault="00912C6A" w:rsidP="00912C6A">
      <w:r w:rsidRPr="00912C6A">
        <w:t>-</w:t>
      </w:r>
      <w:r w:rsidRPr="00912C6A">
        <w:tab/>
        <w:t xml:space="preserve">Attentie bij de </w:t>
      </w:r>
      <w:r w:rsidR="00443AA0">
        <w:t>O</w:t>
      </w:r>
      <w:r w:rsidRPr="00912C6A">
        <w:t>ogstdienst</w:t>
      </w:r>
    </w:p>
    <w:p w14:paraId="50B96878" w14:textId="77777777" w:rsidR="00912C6A" w:rsidRPr="00912C6A" w:rsidRDefault="00912C6A" w:rsidP="00912C6A">
      <w:r w:rsidRPr="00912C6A">
        <w:t>-</w:t>
      </w:r>
      <w:r w:rsidRPr="00912C6A">
        <w:tab/>
        <w:t>Oliebollenactie</w:t>
      </w:r>
    </w:p>
    <w:p w14:paraId="73E993D7" w14:textId="400D32BC" w:rsidR="00912C6A" w:rsidRDefault="00912C6A" w:rsidP="00912C6A">
      <w:r w:rsidRPr="00912C6A">
        <w:t>-</w:t>
      </w:r>
      <w:r w:rsidRPr="00912C6A">
        <w:tab/>
        <w:t>Lotenverkoop</w:t>
      </w:r>
    </w:p>
    <w:p w14:paraId="5560233F" w14:textId="77777777" w:rsidR="0002132B" w:rsidRDefault="0002132B" w:rsidP="00912C6A"/>
    <w:p w14:paraId="24FB969B" w14:textId="77777777" w:rsidR="000A519E" w:rsidRPr="00912C6A" w:rsidRDefault="000A519E" w:rsidP="00912C6A"/>
    <w:p w14:paraId="62D98D8C" w14:textId="77777777" w:rsidR="00912C6A" w:rsidRPr="00912C6A" w:rsidRDefault="00912C6A" w:rsidP="00912C6A"/>
    <w:p w14:paraId="4F182A2C" w14:textId="0D4BCD84" w:rsidR="00912C6A" w:rsidRPr="00912C6A" w:rsidRDefault="00912C6A" w:rsidP="00912C6A">
      <w:r w:rsidRPr="00912C6A">
        <w:lastRenderedPageBreak/>
        <w:t>W</w:t>
      </w:r>
      <w:r w:rsidR="00443AA0">
        <w:t>elke onderdelen vergen de nodige aandacht ?</w:t>
      </w:r>
    </w:p>
    <w:p w14:paraId="6D16AC8E" w14:textId="77777777" w:rsidR="00912C6A" w:rsidRPr="00912C6A" w:rsidRDefault="00912C6A" w:rsidP="00912C6A"/>
    <w:p w14:paraId="40296539" w14:textId="34E477ED" w:rsidR="00912C6A" w:rsidRPr="00912C6A" w:rsidRDefault="00912C6A" w:rsidP="00912C6A">
      <w:r w:rsidRPr="00912C6A">
        <w:t>-</w:t>
      </w:r>
      <w:r w:rsidRPr="00912C6A">
        <w:tab/>
      </w:r>
      <w:r w:rsidR="00E37CFC">
        <w:t>W</w:t>
      </w:r>
      <w:r w:rsidRPr="00912C6A">
        <w:t xml:space="preserve">aarborgen van de privacy en de persoonlijke situatie </w:t>
      </w:r>
      <w:r w:rsidR="00443AA0">
        <w:t xml:space="preserve">van </w:t>
      </w:r>
      <w:r w:rsidRPr="00912C6A">
        <w:t>onze leden</w:t>
      </w:r>
    </w:p>
    <w:p w14:paraId="0F1D12ED" w14:textId="44D9205C" w:rsidR="00912C6A" w:rsidRPr="00912C6A" w:rsidRDefault="00912C6A" w:rsidP="00912C6A">
      <w:r w:rsidRPr="00912C6A">
        <w:t>-</w:t>
      </w:r>
      <w:r w:rsidRPr="00912C6A">
        <w:tab/>
      </w:r>
      <w:r w:rsidR="00E37CFC">
        <w:t>C</w:t>
      </w:r>
      <w:r w:rsidRPr="00912C6A">
        <w:t xml:space="preserve">ommunicatie via het kerkblad </w:t>
      </w:r>
      <w:r w:rsidR="00971B96">
        <w:t>De Vrije Ruimte</w:t>
      </w:r>
      <w:r w:rsidR="00544935">
        <w:t xml:space="preserve"> </w:t>
      </w:r>
    </w:p>
    <w:p w14:paraId="341C28B8" w14:textId="12285BE7" w:rsidR="00E37CFC" w:rsidRDefault="00912C6A" w:rsidP="00912C6A">
      <w:r w:rsidRPr="00912C6A">
        <w:t>-</w:t>
      </w:r>
      <w:r w:rsidRPr="00912C6A">
        <w:tab/>
      </w:r>
      <w:r w:rsidR="00E37CFC">
        <w:t>Informatie via de Nieuwsbrief</w:t>
      </w:r>
    </w:p>
    <w:p w14:paraId="6866599F" w14:textId="002399D1" w:rsidR="00912C6A" w:rsidRDefault="00E37CFC" w:rsidP="00912C6A">
      <w:r>
        <w:t>-</w:t>
      </w:r>
      <w:r>
        <w:tab/>
        <w:t>Informatie via de Website</w:t>
      </w:r>
      <w:r w:rsidR="00912C6A" w:rsidRPr="00912C6A">
        <w:tab/>
      </w:r>
    </w:p>
    <w:p w14:paraId="496CB7EF" w14:textId="070755A6" w:rsidR="00E37CFC" w:rsidRDefault="00E37CFC" w:rsidP="00912C6A">
      <w:r>
        <w:t>-</w:t>
      </w:r>
      <w:r>
        <w:tab/>
        <w:t>Diverse commissies bij toerbeurt uitnodigen op Kerkenraadsvergadering</w:t>
      </w:r>
    </w:p>
    <w:p w14:paraId="3F6D78AD" w14:textId="5884F7CF" w:rsidR="00443AA0" w:rsidRPr="00912C6A" w:rsidRDefault="00443AA0" w:rsidP="00912C6A">
      <w:r>
        <w:t>-</w:t>
      </w:r>
      <w:r>
        <w:tab/>
        <w:t>B</w:t>
      </w:r>
      <w:r w:rsidRPr="00912C6A">
        <w:t>undelen van de verschillende commissies of eenmaal per jaar bij elkaar komen</w:t>
      </w:r>
    </w:p>
    <w:p w14:paraId="3989103D" w14:textId="77777777" w:rsidR="00912C6A" w:rsidRPr="00912C6A" w:rsidRDefault="00912C6A" w:rsidP="00912C6A"/>
    <w:p w14:paraId="5A40C814" w14:textId="77777777" w:rsidR="00912C6A" w:rsidRPr="00912C6A" w:rsidRDefault="00912C6A" w:rsidP="00912C6A">
      <w:r w:rsidRPr="00912C6A">
        <w:t>Waarom een pastoraal beleid?</w:t>
      </w:r>
    </w:p>
    <w:p w14:paraId="024891E5" w14:textId="77777777" w:rsidR="00912C6A" w:rsidRPr="00912C6A" w:rsidRDefault="00912C6A" w:rsidP="00912C6A"/>
    <w:p w14:paraId="35119D83" w14:textId="77777777" w:rsidR="00912C6A" w:rsidRPr="00EB3E47" w:rsidRDefault="00912C6A" w:rsidP="00912C6A">
      <w:pPr>
        <w:rPr>
          <w:i/>
        </w:rPr>
      </w:pPr>
      <w:r w:rsidRPr="00EB3E47">
        <w:rPr>
          <w:i/>
        </w:rPr>
        <w:t>Vertrouwen en betrouwbaarheid:</w:t>
      </w:r>
    </w:p>
    <w:p w14:paraId="7FD48195" w14:textId="03C16D3D" w:rsidR="00912C6A" w:rsidRPr="00912C6A" w:rsidRDefault="00912C6A" w:rsidP="00912C6A">
      <w:r w:rsidRPr="00912C6A">
        <w:t>-</w:t>
      </w:r>
      <w:r w:rsidRPr="00912C6A">
        <w:tab/>
      </w:r>
      <w:r w:rsidR="00CB1FEC">
        <w:t xml:space="preserve">Het is </w:t>
      </w:r>
      <w:r w:rsidRPr="00912C6A">
        <w:t xml:space="preserve">van belang dat mensen </w:t>
      </w:r>
      <w:r w:rsidR="00991CF4">
        <w:t>met</w:t>
      </w:r>
      <w:r w:rsidRPr="00912C6A">
        <w:t xml:space="preserve"> hun vragen vertrouwelijk worden behandeld</w:t>
      </w:r>
    </w:p>
    <w:p w14:paraId="45A8F41E" w14:textId="77777777" w:rsidR="00991CF4" w:rsidRDefault="00912C6A" w:rsidP="00912C6A">
      <w:r w:rsidRPr="00912C6A">
        <w:t>-</w:t>
      </w:r>
      <w:r w:rsidRPr="00912C6A">
        <w:tab/>
      </w:r>
      <w:r w:rsidR="00CB1FEC">
        <w:t>Discretie</w:t>
      </w:r>
      <w:r w:rsidRPr="00912C6A">
        <w:t xml:space="preserve"> naar buiten: </w:t>
      </w:r>
      <w:r w:rsidR="00D12B82">
        <w:t>vragen</w:t>
      </w:r>
      <w:r w:rsidRPr="00912C6A">
        <w:t xml:space="preserve"> serieus ne</w:t>
      </w:r>
      <w:r w:rsidR="00D12B82">
        <w:t xml:space="preserve">men </w:t>
      </w:r>
      <w:r w:rsidRPr="00912C6A">
        <w:t xml:space="preserve">en </w:t>
      </w:r>
      <w:r w:rsidR="00D12B82">
        <w:t>feedback geven</w:t>
      </w:r>
    </w:p>
    <w:p w14:paraId="20E0E97D" w14:textId="77777777" w:rsidR="00991CF4" w:rsidRDefault="00991CF4" w:rsidP="00991CF4">
      <w:pPr>
        <w:ind w:left="708" w:hanging="708"/>
      </w:pPr>
      <w:r>
        <w:t>-</w:t>
      </w:r>
      <w:r>
        <w:tab/>
        <w:t>Voor echt vertrouwelijke onderwerpen kan contact worden opgenomen met de Vertrouwenspersoon van de Uniekerk: dhr. Kees Blomaard: tel. 06-22.81.42.46</w:t>
      </w:r>
    </w:p>
    <w:p w14:paraId="167C1D8E" w14:textId="55A344F4" w:rsidR="00912C6A" w:rsidRPr="00912C6A" w:rsidRDefault="00991CF4" w:rsidP="00991CF4">
      <w:pPr>
        <w:ind w:left="708" w:hanging="708"/>
      </w:pPr>
      <w:r>
        <w:tab/>
        <w:t xml:space="preserve">E-mail: </w:t>
      </w:r>
      <w:hyperlink r:id="rId7" w:history="1">
        <w:r w:rsidRPr="00DD03A8">
          <w:rPr>
            <w:rStyle w:val="Hyperlink"/>
          </w:rPr>
          <w:t>kees.blomaard@vertrouwenscie.nl</w:t>
        </w:r>
      </w:hyperlink>
      <w:r w:rsidR="00912C6A" w:rsidRPr="00912C6A">
        <w:t xml:space="preserve">  </w:t>
      </w:r>
    </w:p>
    <w:p w14:paraId="32867DC5" w14:textId="5908AB58" w:rsidR="00912C6A" w:rsidRDefault="00912C6A" w:rsidP="00CB1FEC">
      <w:pPr>
        <w:ind w:left="708" w:hanging="708"/>
      </w:pPr>
      <w:r w:rsidRPr="00912C6A">
        <w:t>-</w:t>
      </w:r>
      <w:r w:rsidRPr="00912C6A">
        <w:tab/>
      </w:r>
      <w:r w:rsidR="00CB1FEC">
        <w:t>R</w:t>
      </w:r>
      <w:r w:rsidRPr="00912C6A">
        <w:t>ondom de diensten geen praktische zaken regelen: met z’n allen duidelijk maken dat er een tijd van vieren is en een tijd van organiseren</w:t>
      </w:r>
    </w:p>
    <w:p w14:paraId="6C93B658" w14:textId="77777777" w:rsidR="00912C6A" w:rsidRPr="00912C6A" w:rsidRDefault="00912C6A" w:rsidP="00912C6A"/>
    <w:p w14:paraId="79C74E9E" w14:textId="77777777" w:rsidR="00912C6A" w:rsidRPr="00EB3E47" w:rsidRDefault="00EB3E47" w:rsidP="00912C6A">
      <w:pPr>
        <w:rPr>
          <w:i/>
        </w:rPr>
      </w:pPr>
      <w:r>
        <w:rPr>
          <w:i/>
        </w:rPr>
        <w:t>O</w:t>
      </w:r>
      <w:r w:rsidR="00912C6A" w:rsidRPr="00EB3E47">
        <w:rPr>
          <w:i/>
        </w:rPr>
        <w:t>nderling</w:t>
      </w:r>
      <w:r>
        <w:rPr>
          <w:i/>
        </w:rPr>
        <w:t xml:space="preserve"> contact</w:t>
      </w:r>
      <w:r w:rsidR="00912C6A" w:rsidRPr="00EB3E47">
        <w:rPr>
          <w:i/>
        </w:rPr>
        <w:t>:</w:t>
      </w:r>
    </w:p>
    <w:p w14:paraId="6E1FFEF4" w14:textId="77777777" w:rsidR="00912C6A" w:rsidRPr="00912C6A" w:rsidRDefault="00912C6A" w:rsidP="00912C6A">
      <w:r w:rsidRPr="00912C6A">
        <w:t>-</w:t>
      </w:r>
      <w:r w:rsidRPr="00912C6A">
        <w:tab/>
        <w:t>veel mensen blijken elkaar niet te kennen</w:t>
      </w:r>
    </w:p>
    <w:p w14:paraId="5C84C4B5" w14:textId="77777777" w:rsidR="00912C6A" w:rsidRPr="00912C6A" w:rsidRDefault="00912C6A" w:rsidP="00912C6A">
      <w:r w:rsidRPr="00912C6A">
        <w:t>-</w:t>
      </w:r>
      <w:r w:rsidRPr="00912C6A">
        <w:tab/>
        <w:t>aandacht voor afwachtende mensen</w:t>
      </w:r>
    </w:p>
    <w:p w14:paraId="6C7B4D83" w14:textId="77777777" w:rsidR="00912C6A" w:rsidRPr="00912C6A" w:rsidRDefault="00912C6A" w:rsidP="00912C6A">
      <w:r w:rsidRPr="00912C6A">
        <w:t>-</w:t>
      </w:r>
      <w:r w:rsidRPr="00912C6A">
        <w:tab/>
        <w:t>mensen aan de rand horen er op hun manier bij</w:t>
      </w:r>
    </w:p>
    <w:p w14:paraId="51597ACC" w14:textId="77777777" w:rsidR="00912C6A" w:rsidRPr="00912C6A" w:rsidRDefault="00912C6A" w:rsidP="00912C6A">
      <w:r w:rsidRPr="00912C6A">
        <w:t>-</w:t>
      </w:r>
      <w:r w:rsidRPr="00912C6A">
        <w:tab/>
        <w:t>geef mensen de mogelijkheid te zoeken naar hun vorm van betrokkenheid</w:t>
      </w:r>
    </w:p>
    <w:p w14:paraId="617955F2" w14:textId="77777777" w:rsidR="00912C6A" w:rsidRPr="00912C6A" w:rsidRDefault="00912C6A" w:rsidP="00912C6A"/>
    <w:p w14:paraId="06E31323" w14:textId="77777777" w:rsidR="00F97C30" w:rsidRDefault="00544935">
      <w:pPr>
        <w:rPr>
          <w:b/>
        </w:rPr>
      </w:pPr>
      <w:r w:rsidRPr="00544935">
        <w:rPr>
          <w:b/>
        </w:rPr>
        <w:t>Tenslotte</w:t>
      </w:r>
    </w:p>
    <w:p w14:paraId="5061E09C" w14:textId="77777777" w:rsidR="00544935" w:rsidRDefault="00544935">
      <w:pPr>
        <w:rPr>
          <w:b/>
        </w:rPr>
      </w:pPr>
    </w:p>
    <w:p w14:paraId="55F291AB" w14:textId="77777777" w:rsidR="009F44A6" w:rsidRPr="009F44A6" w:rsidRDefault="009F44A6" w:rsidP="009F44A6">
      <w:pPr>
        <w:rPr>
          <w:rFonts w:ascii="Calibri" w:hAnsi="Calibri" w:cs="Arial"/>
        </w:rPr>
      </w:pPr>
      <w:r w:rsidRPr="009F44A6">
        <w:rPr>
          <w:rFonts w:ascii="Calibri" w:hAnsi="Calibri" w:cs="Arial"/>
        </w:rPr>
        <w:t xml:space="preserve">De Uniekerk is onderdeel van de Protestantse Gemeente ’s-Gravenzande </w:t>
      </w:r>
    </w:p>
    <w:p w14:paraId="55CB3485" w14:textId="77777777" w:rsidR="009F44A6" w:rsidRDefault="009F44A6" w:rsidP="009F44A6">
      <w:pPr>
        <w:rPr>
          <w:rFonts w:ascii="Calibri" w:hAnsi="Calibri" w:cs="Arial"/>
        </w:rPr>
      </w:pPr>
      <w:r w:rsidRPr="009F44A6">
        <w:rPr>
          <w:rFonts w:ascii="Calibri" w:hAnsi="Calibri" w:cs="Arial"/>
        </w:rPr>
        <w:t>die verder bestaat uit de Noorderbrug, de Dorpskerk en de Nieuwe Rank.</w:t>
      </w:r>
    </w:p>
    <w:p w14:paraId="6FAAC5A1" w14:textId="77777777" w:rsidR="003E3EA9" w:rsidRPr="009F44A6" w:rsidRDefault="003E3EA9" w:rsidP="009F44A6">
      <w:pPr>
        <w:rPr>
          <w:rFonts w:ascii="Calibri" w:hAnsi="Calibri" w:cs="Arial"/>
        </w:rPr>
      </w:pPr>
    </w:p>
    <w:p w14:paraId="056CA03C" w14:textId="77777777" w:rsidR="009F44A6" w:rsidRPr="009F44A6" w:rsidRDefault="009F44A6" w:rsidP="009F44A6">
      <w:pPr>
        <w:rPr>
          <w:rFonts w:ascii="Calibri" w:hAnsi="Calibri" w:cs="Arial"/>
        </w:rPr>
      </w:pPr>
      <w:r w:rsidRPr="009F44A6">
        <w:rPr>
          <w:rFonts w:ascii="Calibri" w:hAnsi="Calibri" w:cs="Arial"/>
        </w:rPr>
        <w:t xml:space="preserve">Historisch heeft de Uniekerk een nauwe band met de overige vrijzinnige </w:t>
      </w:r>
    </w:p>
    <w:p w14:paraId="334BE342" w14:textId="77777777" w:rsidR="009F44A6" w:rsidRDefault="009F44A6" w:rsidP="009F44A6">
      <w:pPr>
        <w:rPr>
          <w:rFonts w:ascii="Calibri" w:hAnsi="Calibri" w:cs="Arial"/>
        </w:rPr>
      </w:pPr>
      <w:r w:rsidRPr="009F44A6">
        <w:rPr>
          <w:rFonts w:ascii="Calibri" w:hAnsi="Calibri" w:cs="Arial"/>
        </w:rPr>
        <w:t>gemeenten in het Westland</w:t>
      </w:r>
      <w:r>
        <w:rPr>
          <w:rFonts w:ascii="Calibri" w:hAnsi="Calibri" w:cs="Arial"/>
        </w:rPr>
        <w:t xml:space="preserve"> (Samenwerkingsverband Vrijzinnig Westland)</w:t>
      </w:r>
    </w:p>
    <w:p w14:paraId="015A1D11" w14:textId="77777777" w:rsidR="009F44A6" w:rsidRPr="009F44A6" w:rsidRDefault="009F44A6" w:rsidP="009F44A6">
      <w:pPr>
        <w:rPr>
          <w:rFonts w:ascii="Calibri" w:hAnsi="Calibri" w:cs="Arial"/>
        </w:rPr>
      </w:pPr>
      <w:r>
        <w:rPr>
          <w:rFonts w:ascii="Calibri" w:hAnsi="Calibri" w:cs="Arial"/>
        </w:rPr>
        <w:t>Hiertoe behoren</w:t>
      </w:r>
      <w:r w:rsidRPr="009F44A6">
        <w:rPr>
          <w:rFonts w:ascii="Calibri" w:hAnsi="Calibri" w:cs="Arial"/>
        </w:rPr>
        <w:t xml:space="preserve"> de Hervormde Gemeente Oude Kerk te Naaldwijk</w:t>
      </w:r>
    </w:p>
    <w:p w14:paraId="7919D097" w14:textId="77777777" w:rsidR="009F44A6" w:rsidRPr="009F44A6" w:rsidRDefault="009F44A6" w:rsidP="009F44A6">
      <w:pPr>
        <w:rPr>
          <w:rFonts w:ascii="Calibri" w:hAnsi="Calibri" w:cs="Arial"/>
        </w:rPr>
      </w:pPr>
      <w:r w:rsidRPr="009F44A6">
        <w:rPr>
          <w:rFonts w:ascii="Calibri" w:hAnsi="Calibri" w:cs="Arial"/>
        </w:rPr>
        <w:t xml:space="preserve">en de Verenigingen van Vrijzinnig Hervormden te Honselersdijk en Maasdijk. </w:t>
      </w:r>
    </w:p>
    <w:p w14:paraId="6E6432A1" w14:textId="77777777" w:rsidR="009F44A6" w:rsidRPr="009F44A6" w:rsidRDefault="009F44A6" w:rsidP="009F44A6">
      <w:pPr>
        <w:rPr>
          <w:rFonts w:ascii="Calibri" w:hAnsi="Calibri" w:cs="Arial"/>
        </w:rPr>
      </w:pPr>
      <w:r w:rsidRPr="009F44A6">
        <w:rPr>
          <w:rFonts w:ascii="Calibri" w:hAnsi="Calibri" w:cs="Arial"/>
        </w:rPr>
        <w:t>Een gezamenlijk Kerkblad</w:t>
      </w:r>
      <w:r>
        <w:rPr>
          <w:rFonts w:ascii="Calibri" w:hAnsi="Calibri" w:cs="Arial"/>
        </w:rPr>
        <w:t xml:space="preserve"> (De Vrije Ruimte)</w:t>
      </w:r>
      <w:r w:rsidRPr="009F44A6">
        <w:rPr>
          <w:rFonts w:ascii="Calibri" w:hAnsi="Calibri" w:cs="Arial"/>
        </w:rPr>
        <w:t>, jaarlijks enkele Streekdiensten en Streekavonden,</w:t>
      </w:r>
    </w:p>
    <w:p w14:paraId="14F746F2" w14:textId="77777777" w:rsidR="009F44A6" w:rsidRDefault="009F44A6" w:rsidP="009F44A6">
      <w:pPr>
        <w:rPr>
          <w:rFonts w:ascii="Calibri" w:hAnsi="Calibri" w:cs="Arial"/>
        </w:rPr>
      </w:pPr>
      <w:r w:rsidRPr="009F44A6">
        <w:rPr>
          <w:rFonts w:ascii="Calibri" w:hAnsi="Calibri" w:cs="Arial"/>
        </w:rPr>
        <w:t>vervanging bij afwezigheid, vakantie of ziekte van elkaars voorganger cq predikant geven hier gestalte aan.</w:t>
      </w:r>
    </w:p>
    <w:p w14:paraId="6D698083" w14:textId="77777777" w:rsidR="003E3EA9" w:rsidRDefault="003E3EA9" w:rsidP="009F44A6">
      <w:pPr>
        <w:rPr>
          <w:rFonts w:ascii="Calibri" w:hAnsi="Calibri" w:cs="Arial"/>
        </w:rPr>
      </w:pPr>
    </w:p>
    <w:p w14:paraId="03741030" w14:textId="77777777" w:rsidR="003E3EA9" w:rsidRDefault="003E3EA9" w:rsidP="009F44A6">
      <w:pPr>
        <w:rPr>
          <w:rFonts w:ascii="Calibri" w:hAnsi="Calibri" w:cs="Arial"/>
        </w:rPr>
      </w:pPr>
      <w:r>
        <w:rPr>
          <w:rFonts w:ascii="Calibri" w:hAnsi="Calibri" w:cs="Arial"/>
        </w:rPr>
        <w:t xml:space="preserve">Met dit “twee sporen beleid” hopen wij het voortbestaan van de Uniekerk </w:t>
      </w:r>
    </w:p>
    <w:p w14:paraId="169DB8D0" w14:textId="77777777" w:rsidR="005C34C8" w:rsidRDefault="003E3EA9" w:rsidP="009F44A6">
      <w:pPr>
        <w:rPr>
          <w:rFonts w:ascii="Calibri" w:hAnsi="Calibri" w:cs="Arial"/>
        </w:rPr>
      </w:pPr>
      <w:r>
        <w:rPr>
          <w:rFonts w:ascii="Calibri" w:hAnsi="Calibri" w:cs="Arial"/>
        </w:rPr>
        <w:t xml:space="preserve">met daarmee het </w:t>
      </w:r>
      <w:r w:rsidR="005C34C8">
        <w:rPr>
          <w:rFonts w:ascii="Calibri" w:hAnsi="Calibri" w:cs="Arial"/>
        </w:rPr>
        <w:t xml:space="preserve">bewaren en aan nieuwe generaties overdragen </w:t>
      </w:r>
      <w:r>
        <w:rPr>
          <w:rFonts w:ascii="Calibri" w:hAnsi="Calibri" w:cs="Arial"/>
        </w:rPr>
        <w:t xml:space="preserve">van </w:t>
      </w:r>
    </w:p>
    <w:p w14:paraId="3BC7BFF5" w14:textId="77777777" w:rsidR="003E3EA9" w:rsidRDefault="003E3EA9" w:rsidP="009F44A6">
      <w:pPr>
        <w:rPr>
          <w:rFonts w:ascii="Calibri" w:hAnsi="Calibri" w:cs="Arial"/>
        </w:rPr>
      </w:pPr>
      <w:r>
        <w:rPr>
          <w:rFonts w:ascii="Calibri" w:hAnsi="Calibri" w:cs="Arial"/>
        </w:rPr>
        <w:t>het Vrijzinnig gedachtengoed</w:t>
      </w:r>
      <w:r w:rsidR="005C34C8">
        <w:rPr>
          <w:rFonts w:ascii="Calibri" w:hAnsi="Calibri" w:cs="Arial"/>
        </w:rPr>
        <w:t xml:space="preserve"> </w:t>
      </w:r>
      <w:r>
        <w:rPr>
          <w:rFonts w:ascii="Calibri" w:hAnsi="Calibri" w:cs="Arial"/>
        </w:rPr>
        <w:t>tot in lengte van jaren te kunnen waarborgen.</w:t>
      </w:r>
    </w:p>
    <w:p w14:paraId="791BDCE9" w14:textId="77777777" w:rsidR="003E3EA9" w:rsidRDefault="003E3EA9" w:rsidP="009F44A6">
      <w:pPr>
        <w:rPr>
          <w:rFonts w:ascii="Calibri" w:hAnsi="Calibri" w:cs="Arial"/>
        </w:rPr>
      </w:pPr>
    </w:p>
    <w:p w14:paraId="702DB104" w14:textId="5C677A31" w:rsidR="00443AA0" w:rsidRDefault="00443AA0" w:rsidP="009F44A6">
      <w:pPr>
        <w:rPr>
          <w:rFonts w:ascii="Calibri" w:hAnsi="Calibri" w:cs="Arial"/>
        </w:rPr>
      </w:pPr>
      <w:r>
        <w:rPr>
          <w:rFonts w:ascii="Calibri" w:hAnsi="Calibri" w:cs="Arial"/>
        </w:rPr>
        <w:t>Geactualiseerd: Januari 2022</w:t>
      </w:r>
    </w:p>
    <w:p w14:paraId="08C7A37D" w14:textId="6DD7A549" w:rsidR="00287A90" w:rsidRDefault="00287A90" w:rsidP="009F44A6">
      <w:pPr>
        <w:rPr>
          <w:rFonts w:ascii="Calibri" w:hAnsi="Calibri" w:cs="Arial"/>
        </w:rPr>
      </w:pPr>
    </w:p>
    <w:p w14:paraId="04ECC82D" w14:textId="5E7652F4" w:rsidR="00287A90" w:rsidRDefault="007C364D" w:rsidP="009F44A6">
      <w:pPr>
        <w:rPr>
          <w:rFonts w:ascii="Calibri" w:hAnsi="Calibri" w:cs="Arial"/>
        </w:rPr>
      </w:pPr>
      <w:r>
        <w:rPr>
          <w:rFonts w:ascii="Calibri" w:hAnsi="Calibri" w:cs="Arial"/>
          <w:b/>
          <w:bCs/>
        </w:rPr>
        <w:t>Slotwoord</w:t>
      </w:r>
      <w:r w:rsidR="00287A90" w:rsidRPr="00287A90">
        <w:rPr>
          <w:rFonts w:ascii="Calibri" w:hAnsi="Calibri" w:cs="Arial"/>
          <w:b/>
          <w:bCs/>
        </w:rPr>
        <w:t>:</w:t>
      </w:r>
      <w:r w:rsidR="00287A90">
        <w:rPr>
          <w:rFonts w:ascii="Calibri" w:hAnsi="Calibri" w:cs="Arial"/>
          <w:b/>
          <w:bCs/>
        </w:rPr>
        <w:t xml:space="preserve"> </w:t>
      </w:r>
      <w:r w:rsidR="00287A90">
        <w:rPr>
          <w:rFonts w:ascii="Calibri" w:hAnsi="Calibri" w:cs="Arial"/>
        </w:rPr>
        <w:t xml:space="preserve">Tijdens het actualiseren van het Beleidsplan 2020 – 2024 verkeren we </w:t>
      </w:r>
      <w:r w:rsidR="00366B34">
        <w:rPr>
          <w:rFonts w:ascii="Calibri" w:hAnsi="Calibri" w:cs="Arial"/>
        </w:rPr>
        <w:t xml:space="preserve">al </w:t>
      </w:r>
      <w:r w:rsidR="00287A90">
        <w:rPr>
          <w:rFonts w:ascii="Calibri" w:hAnsi="Calibri" w:cs="Arial"/>
        </w:rPr>
        <w:t xml:space="preserve">bijna twee jaar in een Corona pandemie. Diverse prioriteiten, Doelstellingen, </w:t>
      </w:r>
      <w:r w:rsidR="009B5EBB">
        <w:rPr>
          <w:rFonts w:ascii="Calibri" w:hAnsi="Calibri" w:cs="Arial"/>
        </w:rPr>
        <w:t xml:space="preserve">etc. </w:t>
      </w:r>
      <w:r w:rsidR="00287A90">
        <w:rPr>
          <w:rFonts w:ascii="Calibri" w:hAnsi="Calibri" w:cs="Arial"/>
        </w:rPr>
        <w:t xml:space="preserve">zullen door een </w:t>
      </w:r>
      <w:r w:rsidR="009B5EBB">
        <w:rPr>
          <w:rFonts w:ascii="Calibri" w:hAnsi="Calibri" w:cs="Arial"/>
        </w:rPr>
        <w:t>beperking</w:t>
      </w:r>
      <w:r w:rsidR="00287A90">
        <w:rPr>
          <w:rFonts w:ascii="Calibri" w:hAnsi="Calibri" w:cs="Arial"/>
        </w:rPr>
        <w:t xml:space="preserve"> aan </w:t>
      </w:r>
      <w:r w:rsidR="009B5EBB">
        <w:rPr>
          <w:rFonts w:ascii="Calibri" w:hAnsi="Calibri" w:cs="Arial"/>
        </w:rPr>
        <w:t>fysiek</w:t>
      </w:r>
      <w:r w:rsidR="00287A90">
        <w:rPr>
          <w:rFonts w:ascii="Calibri" w:hAnsi="Calibri" w:cs="Arial"/>
        </w:rPr>
        <w:t xml:space="preserve"> contact </w:t>
      </w:r>
      <w:r w:rsidR="00BC4833">
        <w:rPr>
          <w:rFonts w:ascii="Calibri" w:hAnsi="Calibri" w:cs="Arial"/>
        </w:rPr>
        <w:t xml:space="preserve">nog niet volledig gerealiseerd kunnen worden. </w:t>
      </w:r>
      <w:r w:rsidR="0002132B">
        <w:rPr>
          <w:rFonts w:ascii="Calibri" w:hAnsi="Calibri" w:cs="Arial"/>
        </w:rPr>
        <w:t xml:space="preserve">Dominee heeft een aantal nieuwe activiteiten gestart cq opnieuw gestart. Denk aan de </w:t>
      </w:r>
      <w:r w:rsidR="00C445E0">
        <w:rPr>
          <w:rFonts w:ascii="Calibri" w:hAnsi="Calibri" w:cs="Arial"/>
        </w:rPr>
        <w:t>F</w:t>
      </w:r>
      <w:r w:rsidR="0002132B">
        <w:rPr>
          <w:rFonts w:ascii="Calibri" w:hAnsi="Calibri" w:cs="Arial"/>
        </w:rPr>
        <w:t>ilmavonden, Zin in Ouderdom, het koor Canto Libre</w:t>
      </w:r>
      <w:r w:rsidR="00E51A3E">
        <w:rPr>
          <w:rFonts w:ascii="Calibri" w:hAnsi="Calibri" w:cs="Arial"/>
        </w:rPr>
        <w:t xml:space="preserve">, </w:t>
      </w:r>
      <w:r w:rsidR="0002132B">
        <w:rPr>
          <w:rFonts w:ascii="Calibri" w:hAnsi="Calibri" w:cs="Arial"/>
        </w:rPr>
        <w:t xml:space="preserve"> </w:t>
      </w:r>
      <w:r w:rsidR="00366B34">
        <w:rPr>
          <w:rFonts w:ascii="Calibri" w:hAnsi="Calibri" w:cs="Arial"/>
        </w:rPr>
        <w:t xml:space="preserve">Koffieochtenden, </w:t>
      </w:r>
      <w:r w:rsidR="0002132B">
        <w:rPr>
          <w:rFonts w:ascii="Calibri" w:hAnsi="Calibri" w:cs="Arial"/>
        </w:rPr>
        <w:t>etc.</w:t>
      </w:r>
      <w:r w:rsidR="00E51A3E">
        <w:rPr>
          <w:rFonts w:ascii="Calibri" w:hAnsi="Calibri" w:cs="Arial"/>
        </w:rPr>
        <w:t xml:space="preserve"> Ten gevolge van de Corona </w:t>
      </w:r>
      <w:r w:rsidR="00C445E0">
        <w:rPr>
          <w:rFonts w:ascii="Calibri" w:hAnsi="Calibri" w:cs="Arial"/>
        </w:rPr>
        <w:t>maatregelen</w:t>
      </w:r>
      <w:r w:rsidR="00E51A3E">
        <w:rPr>
          <w:rFonts w:ascii="Calibri" w:hAnsi="Calibri" w:cs="Arial"/>
        </w:rPr>
        <w:t xml:space="preserve"> kunnen deze activiteiten slechts met een beperkt aantal mensen of in het geheel niet worden</w:t>
      </w:r>
      <w:r w:rsidR="00366B34">
        <w:rPr>
          <w:rFonts w:ascii="Calibri" w:hAnsi="Calibri" w:cs="Arial"/>
        </w:rPr>
        <w:t xml:space="preserve"> bezocht</w:t>
      </w:r>
      <w:r w:rsidR="00E51A3E">
        <w:rPr>
          <w:rFonts w:ascii="Calibri" w:hAnsi="Calibri" w:cs="Arial"/>
        </w:rPr>
        <w:t xml:space="preserve">. Vooral voor de gezamenlijke Erediensten heeft </w:t>
      </w:r>
      <w:r w:rsidR="00366B34">
        <w:rPr>
          <w:rFonts w:ascii="Calibri" w:hAnsi="Calibri" w:cs="Arial"/>
        </w:rPr>
        <w:t>e.e.a.</w:t>
      </w:r>
      <w:r w:rsidR="00E51A3E">
        <w:rPr>
          <w:rFonts w:ascii="Calibri" w:hAnsi="Calibri" w:cs="Arial"/>
        </w:rPr>
        <w:t xml:space="preserve"> grote impact. Gelukkig zijn we inmiddels voorzien van “Beeld en Geluid” zodat onze gemeenteleden de diensten (met alleen de medewerkers) thuis kunnen meeluisteren en meekijken. </w:t>
      </w:r>
      <w:r w:rsidR="00BC4833">
        <w:rPr>
          <w:rFonts w:ascii="Calibri" w:hAnsi="Calibri" w:cs="Arial"/>
        </w:rPr>
        <w:t xml:space="preserve">De Predikant, Kerkenraad en de Vereniging Evangelische Unie doen </w:t>
      </w:r>
      <w:r w:rsidR="00E51A3E">
        <w:rPr>
          <w:rFonts w:ascii="Calibri" w:hAnsi="Calibri" w:cs="Arial"/>
        </w:rPr>
        <w:t xml:space="preserve">verder hun </w:t>
      </w:r>
      <w:r w:rsidR="00BC4833">
        <w:rPr>
          <w:rFonts w:ascii="Calibri" w:hAnsi="Calibri" w:cs="Arial"/>
        </w:rPr>
        <w:t xml:space="preserve"> uiterste best de dagelijkse gang van zaken zoveel mogelijk te continueren. </w:t>
      </w:r>
      <w:r w:rsidR="00C445E0">
        <w:rPr>
          <w:rFonts w:ascii="Calibri" w:hAnsi="Calibri" w:cs="Arial"/>
        </w:rPr>
        <w:t xml:space="preserve">Extra aandacht wordt geschonken aan de gemeenteleden die grotendeels aan huis gebonden zijn. </w:t>
      </w:r>
      <w:r w:rsidR="00366B34">
        <w:rPr>
          <w:rFonts w:ascii="Calibri" w:hAnsi="Calibri" w:cs="Arial"/>
        </w:rPr>
        <w:t>Plaatselijke v</w:t>
      </w:r>
      <w:r w:rsidR="00E51A3E">
        <w:rPr>
          <w:rFonts w:ascii="Calibri" w:hAnsi="Calibri" w:cs="Arial"/>
        </w:rPr>
        <w:t xml:space="preserve">ergaderingen worden in klein comité en op onderlinge afstand gehouden. </w:t>
      </w:r>
      <w:r w:rsidR="00366B34">
        <w:rPr>
          <w:rFonts w:ascii="Calibri" w:hAnsi="Calibri" w:cs="Arial"/>
        </w:rPr>
        <w:t>Regionaal, Provinciaal en Landelijk wordt er via Zoom vergaderd.</w:t>
      </w:r>
      <w:r w:rsidR="00C445E0">
        <w:rPr>
          <w:rFonts w:ascii="Calibri" w:hAnsi="Calibri" w:cs="Arial"/>
        </w:rPr>
        <w:t xml:space="preserve"> Dit alles om elkaar toch vast te blijven houden</w:t>
      </w:r>
      <w:r>
        <w:rPr>
          <w:rFonts w:ascii="Calibri" w:hAnsi="Calibri" w:cs="Arial"/>
        </w:rPr>
        <w:t xml:space="preserve"> in vertrouwen op God en de hoop op een snelle terugkeer naar het verleden zonder Corona beperkingen.</w:t>
      </w:r>
    </w:p>
    <w:p w14:paraId="066D65D8" w14:textId="2DE8C02C" w:rsidR="009B5EBB" w:rsidRDefault="009B5EBB" w:rsidP="009F44A6">
      <w:pPr>
        <w:rPr>
          <w:rFonts w:ascii="Calibri" w:hAnsi="Calibri" w:cs="Arial"/>
        </w:rPr>
      </w:pPr>
    </w:p>
    <w:p w14:paraId="5521345F" w14:textId="68363F95" w:rsidR="009B5EBB" w:rsidRPr="00287A90" w:rsidRDefault="009B5EBB" w:rsidP="009F44A6">
      <w:pPr>
        <w:rPr>
          <w:rFonts w:ascii="Calibri" w:hAnsi="Calibri" w:cs="Arial"/>
        </w:rPr>
      </w:pPr>
      <w:r>
        <w:rPr>
          <w:rFonts w:ascii="Calibri" w:hAnsi="Calibri" w:cs="Arial"/>
        </w:rPr>
        <w:t>Nico Vreugdenhil</w:t>
      </w:r>
    </w:p>
    <w:p w14:paraId="4DBC21DB" w14:textId="77777777" w:rsidR="00443AA0" w:rsidRDefault="00443AA0" w:rsidP="009F44A6">
      <w:pPr>
        <w:rPr>
          <w:rFonts w:ascii="Calibri" w:hAnsi="Calibri" w:cs="Arial"/>
        </w:rPr>
      </w:pPr>
    </w:p>
    <w:p w14:paraId="3CF6DEB7" w14:textId="23ECC7DD" w:rsidR="003E3EA9" w:rsidRPr="009F44A6" w:rsidRDefault="003E3EA9" w:rsidP="009F44A6">
      <w:pPr>
        <w:rPr>
          <w:rFonts w:ascii="Calibri" w:hAnsi="Calibri" w:cs="Arial"/>
        </w:rPr>
      </w:pPr>
      <w:r>
        <w:rPr>
          <w:rFonts w:ascii="Calibri" w:hAnsi="Calibri" w:cs="Arial"/>
        </w:rPr>
        <w:t xml:space="preserve"> </w:t>
      </w:r>
    </w:p>
    <w:p w14:paraId="65CAE6EC" w14:textId="77777777" w:rsidR="00544935" w:rsidRPr="009F44A6" w:rsidRDefault="00544935">
      <w:pPr>
        <w:rPr>
          <w:rFonts w:ascii="Calibri" w:hAnsi="Calibri"/>
          <w:b/>
        </w:rPr>
      </w:pPr>
    </w:p>
    <w:sectPr w:rsidR="00544935" w:rsidRPr="009F44A6" w:rsidSect="00F97C30">
      <w:footerReference w:type="even" r:id="rId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B201" w14:textId="77777777" w:rsidR="00BE34FD" w:rsidRDefault="00BE34FD" w:rsidP="006F24FE">
      <w:r>
        <w:separator/>
      </w:r>
    </w:p>
  </w:endnote>
  <w:endnote w:type="continuationSeparator" w:id="0">
    <w:p w14:paraId="7458988E" w14:textId="77777777" w:rsidR="00BE34FD" w:rsidRDefault="00BE34FD" w:rsidP="006F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98441642"/>
      <w:docPartObj>
        <w:docPartGallery w:val="Page Numbers (Bottom of Page)"/>
        <w:docPartUnique/>
      </w:docPartObj>
    </w:sdtPr>
    <w:sdtEndPr>
      <w:rPr>
        <w:rStyle w:val="Paginanummer"/>
      </w:rPr>
    </w:sdtEndPr>
    <w:sdtContent>
      <w:p w14:paraId="6FB8E67C" w14:textId="77777777" w:rsidR="00F97C30" w:rsidRDefault="00C8637C" w:rsidP="00F97C30">
        <w:pPr>
          <w:pStyle w:val="Voettekst"/>
          <w:framePr w:wrap="none" w:vAnchor="text" w:hAnchor="margin" w:xAlign="center" w:y="1"/>
          <w:rPr>
            <w:rStyle w:val="Paginanummer"/>
          </w:rPr>
        </w:pPr>
        <w:r>
          <w:rPr>
            <w:rStyle w:val="Paginanummer"/>
          </w:rPr>
          <w:fldChar w:fldCharType="begin"/>
        </w:r>
        <w:r w:rsidR="00F97C30">
          <w:rPr>
            <w:rStyle w:val="Paginanummer"/>
          </w:rPr>
          <w:instrText xml:space="preserve"> PAGE </w:instrText>
        </w:r>
        <w:r>
          <w:rPr>
            <w:rStyle w:val="Paginanummer"/>
          </w:rPr>
          <w:fldChar w:fldCharType="end"/>
        </w:r>
      </w:p>
    </w:sdtContent>
  </w:sdt>
  <w:p w14:paraId="236F117E" w14:textId="77777777" w:rsidR="00F97C30" w:rsidRDefault="00F97C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27449233"/>
      <w:docPartObj>
        <w:docPartGallery w:val="Page Numbers (Bottom of Page)"/>
        <w:docPartUnique/>
      </w:docPartObj>
    </w:sdtPr>
    <w:sdtEndPr>
      <w:rPr>
        <w:rStyle w:val="Paginanummer"/>
      </w:rPr>
    </w:sdtEndPr>
    <w:sdtContent>
      <w:p w14:paraId="2AB331C8" w14:textId="77777777" w:rsidR="00F97C30" w:rsidRDefault="00C8637C" w:rsidP="00F97C30">
        <w:pPr>
          <w:pStyle w:val="Voettekst"/>
          <w:framePr w:wrap="none" w:vAnchor="text" w:hAnchor="margin" w:xAlign="center" w:y="1"/>
          <w:rPr>
            <w:rStyle w:val="Paginanummer"/>
          </w:rPr>
        </w:pPr>
        <w:r>
          <w:rPr>
            <w:rStyle w:val="Paginanummer"/>
          </w:rPr>
          <w:fldChar w:fldCharType="begin"/>
        </w:r>
        <w:r w:rsidR="00F97C30">
          <w:rPr>
            <w:rStyle w:val="Paginanummer"/>
          </w:rPr>
          <w:instrText xml:space="preserve"> PAGE </w:instrText>
        </w:r>
        <w:r>
          <w:rPr>
            <w:rStyle w:val="Paginanummer"/>
          </w:rPr>
          <w:fldChar w:fldCharType="separate"/>
        </w:r>
        <w:r w:rsidR="0086143F">
          <w:rPr>
            <w:rStyle w:val="Paginanummer"/>
            <w:noProof/>
          </w:rPr>
          <w:t>1</w:t>
        </w:r>
        <w:r>
          <w:rPr>
            <w:rStyle w:val="Paginanummer"/>
          </w:rPr>
          <w:fldChar w:fldCharType="end"/>
        </w:r>
      </w:p>
    </w:sdtContent>
  </w:sdt>
  <w:p w14:paraId="37897FBA" w14:textId="77777777" w:rsidR="00F97C30" w:rsidRDefault="00F97C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A474" w14:textId="77777777" w:rsidR="00BE34FD" w:rsidRDefault="00BE34FD" w:rsidP="006F24FE">
      <w:r>
        <w:separator/>
      </w:r>
    </w:p>
  </w:footnote>
  <w:footnote w:type="continuationSeparator" w:id="0">
    <w:p w14:paraId="72B58D59" w14:textId="77777777" w:rsidR="00BE34FD" w:rsidRDefault="00BE34FD" w:rsidP="006F2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46"/>
    <w:rsid w:val="0002132B"/>
    <w:rsid w:val="00047E5D"/>
    <w:rsid w:val="000508AE"/>
    <w:rsid w:val="000847E6"/>
    <w:rsid w:val="00092CB0"/>
    <w:rsid w:val="000A3967"/>
    <w:rsid w:val="000A519E"/>
    <w:rsid w:val="000A55DC"/>
    <w:rsid w:val="0024387A"/>
    <w:rsid w:val="00247C68"/>
    <w:rsid w:val="0025321C"/>
    <w:rsid w:val="002702AA"/>
    <w:rsid w:val="002739AA"/>
    <w:rsid w:val="00287A90"/>
    <w:rsid w:val="0029301C"/>
    <w:rsid w:val="002C4142"/>
    <w:rsid w:val="00325CB1"/>
    <w:rsid w:val="00334F46"/>
    <w:rsid w:val="00360546"/>
    <w:rsid w:val="00365A7D"/>
    <w:rsid w:val="00366B34"/>
    <w:rsid w:val="003752A7"/>
    <w:rsid w:val="003A1711"/>
    <w:rsid w:val="003A28A7"/>
    <w:rsid w:val="003A4196"/>
    <w:rsid w:val="003E3EA9"/>
    <w:rsid w:val="00443AA0"/>
    <w:rsid w:val="004D7938"/>
    <w:rsid w:val="00515DEA"/>
    <w:rsid w:val="00532B7E"/>
    <w:rsid w:val="00544935"/>
    <w:rsid w:val="005C34C8"/>
    <w:rsid w:val="006862A7"/>
    <w:rsid w:val="00693D65"/>
    <w:rsid w:val="0069705D"/>
    <w:rsid w:val="006A4BCF"/>
    <w:rsid w:val="006F24FE"/>
    <w:rsid w:val="007A0868"/>
    <w:rsid w:val="007A3A51"/>
    <w:rsid w:val="007B7AE2"/>
    <w:rsid w:val="007C364D"/>
    <w:rsid w:val="007D7839"/>
    <w:rsid w:val="00814868"/>
    <w:rsid w:val="00821E5B"/>
    <w:rsid w:val="0086143F"/>
    <w:rsid w:val="00892036"/>
    <w:rsid w:val="008C0F36"/>
    <w:rsid w:val="008C2DB8"/>
    <w:rsid w:val="008D340A"/>
    <w:rsid w:val="008E41D1"/>
    <w:rsid w:val="00900AC9"/>
    <w:rsid w:val="00912C6A"/>
    <w:rsid w:val="00971B96"/>
    <w:rsid w:val="00991CF4"/>
    <w:rsid w:val="009B417F"/>
    <w:rsid w:val="009B5EBB"/>
    <w:rsid w:val="009F44A6"/>
    <w:rsid w:val="00A61E32"/>
    <w:rsid w:val="00A97153"/>
    <w:rsid w:val="00AE3450"/>
    <w:rsid w:val="00B32BAA"/>
    <w:rsid w:val="00B94218"/>
    <w:rsid w:val="00BA709C"/>
    <w:rsid w:val="00BB7723"/>
    <w:rsid w:val="00BC4833"/>
    <w:rsid w:val="00BE34FD"/>
    <w:rsid w:val="00C34CAC"/>
    <w:rsid w:val="00C445E0"/>
    <w:rsid w:val="00C8637C"/>
    <w:rsid w:val="00CA128E"/>
    <w:rsid w:val="00CB1FEC"/>
    <w:rsid w:val="00D12B82"/>
    <w:rsid w:val="00DA7774"/>
    <w:rsid w:val="00E2278C"/>
    <w:rsid w:val="00E37CFC"/>
    <w:rsid w:val="00E51A3E"/>
    <w:rsid w:val="00EB3E47"/>
    <w:rsid w:val="00F65AFA"/>
    <w:rsid w:val="00F75201"/>
    <w:rsid w:val="00F873B0"/>
    <w:rsid w:val="00F97C30"/>
    <w:rsid w:val="00FF2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E9ED"/>
  <w15:docId w15:val="{CF6131E0-EDBF-4649-AF07-C7A8D764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28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F24FE"/>
    <w:pPr>
      <w:tabs>
        <w:tab w:val="center" w:pos="4536"/>
        <w:tab w:val="right" w:pos="9072"/>
      </w:tabs>
    </w:pPr>
  </w:style>
  <w:style w:type="character" w:customStyle="1" w:styleId="VoettekstChar">
    <w:name w:val="Voettekst Char"/>
    <w:basedOn w:val="Standaardalinea-lettertype"/>
    <w:link w:val="Voettekst"/>
    <w:uiPriority w:val="99"/>
    <w:rsid w:val="006F24FE"/>
  </w:style>
  <w:style w:type="character" w:styleId="Paginanummer">
    <w:name w:val="page number"/>
    <w:basedOn w:val="Standaardalinea-lettertype"/>
    <w:uiPriority w:val="99"/>
    <w:semiHidden/>
    <w:unhideWhenUsed/>
    <w:rsid w:val="006F24FE"/>
  </w:style>
  <w:style w:type="character" w:styleId="Hyperlink">
    <w:name w:val="Hyperlink"/>
    <w:basedOn w:val="Standaardalinea-lettertype"/>
    <w:uiPriority w:val="99"/>
    <w:unhideWhenUsed/>
    <w:rsid w:val="00287A90"/>
    <w:rPr>
      <w:color w:val="0563C1" w:themeColor="hyperlink"/>
      <w:u w:val="single"/>
    </w:rPr>
  </w:style>
  <w:style w:type="character" w:styleId="Onopgelostemelding">
    <w:name w:val="Unresolved Mention"/>
    <w:basedOn w:val="Standaardalinea-lettertype"/>
    <w:uiPriority w:val="99"/>
    <w:semiHidden/>
    <w:unhideWhenUsed/>
    <w:rsid w:val="00287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es.blomaard@vertrouwensc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13</Pages>
  <Words>4020</Words>
  <Characters>22114</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Schoonenberg</dc:creator>
  <cp:lastModifiedBy>N. Vreugdenhil</cp:lastModifiedBy>
  <cp:revision>9</cp:revision>
  <dcterms:created xsi:type="dcterms:W3CDTF">2021-12-29T14:16:00Z</dcterms:created>
  <dcterms:modified xsi:type="dcterms:W3CDTF">2022-01-02T13:53:00Z</dcterms:modified>
</cp:coreProperties>
</file>